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779" w:type="pct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1622"/>
        <w:gridCol w:w="764"/>
        <w:gridCol w:w="764"/>
        <w:gridCol w:w="668"/>
        <w:gridCol w:w="761"/>
        <w:gridCol w:w="860"/>
        <w:gridCol w:w="668"/>
        <w:gridCol w:w="668"/>
        <w:gridCol w:w="572"/>
        <w:gridCol w:w="668"/>
        <w:gridCol w:w="857"/>
        <w:gridCol w:w="3520"/>
      </w:tblGrid>
      <w:tr w:rsidR="00A06D10" w:rsidRPr="00906A8E" w14:paraId="1C5791E2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1E6BF400" w14:textId="31DAD90C" w:rsidR="00265D62" w:rsidRPr="00906A8E" w:rsidRDefault="00265D62" w:rsidP="00E25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Achillea millefolium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E7C5E85" w14:textId="5396AC53" w:rsidR="00265D62" w:rsidRPr="00906A8E" w:rsidRDefault="00265D62" w:rsidP="00E25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Common y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arrow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4AF360AB" w14:textId="74F25FBB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71D70D" w14:textId="53561B9B" w:rsidR="00265D62" w:rsidRPr="00906A8E" w:rsidRDefault="008F2D3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48A8B86" w14:textId="7A8FD95E" w:rsidR="00265D62" w:rsidRPr="00906A8E" w:rsidRDefault="008F2D3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ECF1D4A" w14:textId="7580DB9C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10-14 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442E8D5" w14:textId="35E3F570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5EB2F63" w14:textId="7B92D7B7" w:rsidR="00265D62" w:rsidRPr="00906A8E" w:rsidRDefault="008F2D3F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A85B41E" w14:textId="4B6A8F53" w:rsidR="00265D62" w:rsidRPr="00906A8E" w:rsidRDefault="008F2D3F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65BC3DC" w14:textId="7D70DDF9" w:rsidR="00265D62" w:rsidRPr="00906A8E" w:rsidRDefault="00265D62" w:rsidP="008E68A5">
            <w:pPr>
              <w:tabs>
                <w:tab w:val="left" w:pos="21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86367E8" w14:textId="38F6F8C7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SCF</w:t>
            </w:r>
            <w:r w:rsidR="002C24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/4”-G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723AAA4" w14:textId="16E66996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2C24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/R</w:t>
            </w:r>
          </w:p>
        </w:tc>
        <w:tc>
          <w:tcPr>
            <w:tcW w:w="1207" w:type="pct"/>
            <w:vAlign w:val="center"/>
          </w:tcPr>
          <w:p w14:paraId="2975840C" w14:textId="04724073" w:rsidR="00265D62" w:rsidRPr="00906A8E" w:rsidRDefault="00265D62" w:rsidP="00E25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sz w:val="22"/>
                <w:szCs w:val="22"/>
              </w:rPr>
              <w:t>Sow pinch (~10) seeds/cell.  Cover very lightly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06A8E">
              <w:rPr>
                <w:rFonts w:asciiTheme="minorHAnsi" w:hAnsiTheme="minorHAnsi" w:cstheme="minorHAnsi"/>
                <w:sz w:val="22"/>
                <w:szCs w:val="22"/>
              </w:rPr>
              <w:t>slow germ under 65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℉</m:t>
              </m:r>
            </m:oMath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, collect May/June</w:t>
            </w:r>
          </w:p>
        </w:tc>
      </w:tr>
      <w:tr w:rsidR="00A06D10" w:rsidRPr="00906A8E" w14:paraId="0FF01B5C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576C196F" w14:textId="1AC22E60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Acmispon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glaber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9188C37" w14:textId="2ABA3FF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broom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7AB2729A" w14:textId="58AFD619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Feb Mar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EF496DF" w14:textId="3C12C7F1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180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2"/>
                  <w:szCs w:val="22"/>
                </w:rPr>
                <m:t>℉</m:t>
              </m:r>
            </m:oMath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soak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2DEDD48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049BFB6" w14:textId="7682D068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6-14d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DC81276" w14:textId="42209FF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F793C11" w14:textId="15D3E5BA" w:rsidR="00265D62" w:rsidRPr="00906A8E" w:rsidRDefault="00AC583D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02341D" w14:textId="7D20DB6C" w:rsidR="00265D62" w:rsidRPr="00580768" w:rsidRDefault="00AC583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4961181" w14:textId="0BE5EEEB" w:rsidR="00265D62" w:rsidRPr="00906A8E" w:rsidRDefault="00AC583D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F6D713" w14:textId="00DD6CDE" w:rsidR="00265D62" w:rsidRPr="00906A8E" w:rsidRDefault="00447D5F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</w:t>
            </w:r>
            <w:r w:rsidR="00F55CB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7CCD5BE" w14:textId="63E8494D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</w:t>
            </w:r>
            <w:r w:rsidR="00F55CB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4C2A5AF4" w14:textId="5251A33F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liberal amounts of seed, low germ rate?</w:t>
            </w:r>
          </w:p>
        </w:tc>
      </w:tr>
      <w:tr w:rsidR="00A06D10" w:rsidRPr="00906A8E" w14:paraId="5D2A2869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6A65FEE3" w14:textId="29D5280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Adiantum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jordanii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5F02979" w14:textId="716DE391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Maidenhair fern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0491CC50" w14:textId="6CB5738B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BD0EBB4" w14:textId="330FBBE7" w:rsidR="00265D62" w:rsidRPr="00906A8E" w:rsidRDefault="00346FE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81AF424" w14:textId="7DA85B5D" w:rsidR="00265D62" w:rsidRPr="00906A8E" w:rsidRDefault="00346FE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0AA1450" w14:textId="55352C91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973ED16" w14:textId="7B1C44B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spore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F5B2E91" w14:textId="4DD995F6" w:rsidR="00265D62" w:rsidRPr="00906A8E" w:rsidRDefault="00346FED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8167F1D" w14:textId="4E7534C6" w:rsidR="00265D62" w:rsidRPr="00580768" w:rsidRDefault="00346FED" w:rsidP="00346FED">
            <w:pPr>
              <w:tabs>
                <w:tab w:val="left" w:pos="174"/>
              </w:tabs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21760EA" w14:textId="0452FB1F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3D8D644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21FDFF3" w14:textId="035B6393" w:rsidR="00265D62" w:rsidRPr="00906A8E" w:rsidRDefault="00963C9E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15EDC1A2" w14:textId="01F59B4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Spores OK too, dry 1-2 days until capsules splits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, known host plant for phytophthora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ramorum</w:t>
            </w:r>
            <w:proofErr w:type="spellEnd"/>
          </w:p>
        </w:tc>
      </w:tr>
      <w:tr w:rsidR="00A06D10" w:rsidRPr="00906A8E" w14:paraId="633A8AB7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60AFCDF0" w14:textId="1FC02D03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Aesculus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37C5591" w14:textId="2A8B7EF8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buckeye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1C843BB8" w14:textId="14880A68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 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CC0E086" w14:textId="43C1D257" w:rsidR="00265D62" w:rsidRPr="00906A8E" w:rsidRDefault="00346FE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8D6FB5F" w14:textId="4549C1B9" w:rsidR="00265D62" w:rsidRPr="00906A8E" w:rsidRDefault="00346FE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B752948" w14:textId="5024A1C4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120d 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3EB6C4C" w14:textId="2DE4982C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9A68A88" w14:textId="615BB24C" w:rsidR="00265D62" w:rsidRPr="00906A8E" w:rsidRDefault="00AC583D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51D64F6" w14:textId="708EA9AE" w:rsidR="00265D62" w:rsidRPr="00580768" w:rsidRDefault="00AC583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3B71E3D" w14:textId="2C106456" w:rsidR="00265D62" w:rsidRPr="00906A8E" w:rsidRDefault="00AC583D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90174B5" w14:textId="0D95EB05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15837B4" w14:textId="2161B43C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130FE114" w14:textId="6ACD9309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1/2 covered fresh seed, protect w/ flat against predation.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oct/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nov</w:t>
            </w:r>
            <w:proofErr w:type="spellEnd"/>
          </w:p>
        </w:tc>
      </w:tr>
      <w:tr w:rsidR="00A06D10" w:rsidRPr="00906A8E" w14:paraId="4C64DA0D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2C00CC52" w14:textId="62CE013D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Anemopsis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5AB27A7" w14:textId="141262A5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Yerba mansa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6DB0452F" w14:textId="4203FBAB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C9F3E99" w14:textId="4BD962CE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54364AA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5CE8743" w14:textId="3FD34586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21CFE8C" w14:textId="0CB91D8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D5E0246" w14:textId="77777777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A8A00DE" w14:textId="77777777" w:rsidR="00265D62" w:rsidRPr="00580768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B4FE910" w14:textId="7A7B30B8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79CD727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7C5A3A4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73ACEF4A" w14:textId="2D45417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Germinates 100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000000"/>
                  <w:sz w:val="22"/>
                  <w:szCs w:val="22"/>
                </w:rPr>
                <m:t>℉</m:t>
              </m:r>
            </m:oMath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during summer, keep moist</w:t>
            </w:r>
          </w:p>
        </w:tc>
      </w:tr>
      <w:tr w:rsidR="00A06D10" w:rsidRPr="00906A8E" w14:paraId="388617DF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06588A58" w14:textId="6A03697C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Apocynum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cannabinum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DBFF9AF" w14:textId="395F4EC8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Indian hemp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3620CE4D" w14:textId="361293C0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warm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8C49797" w14:textId="2A2A5C39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0BAD6D3" w14:textId="7777777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3831FCB" w14:textId="1EBB3F19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21d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8DA6C65" w14:textId="24965635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E7D0C8D" w14:textId="77777777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E5736FD" w14:textId="77777777" w:rsidR="00265D62" w:rsidRPr="00580768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2E589D7" w14:textId="212A94ED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E1ED0A4" w14:textId="14EDE139" w:rsidR="00265D62" w:rsidRPr="00906A8E" w:rsidRDefault="00F3760C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7CB4C04" w14:textId="52B5981A" w:rsidR="00265D62" w:rsidRPr="00906A8E" w:rsidRDefault="00F3760C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5AE5AF62" w14:textId="60FCBE5D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Divisions during dormant period, winter. Seed viability low after 1yr</w:t>
            </w:r>
          </w:p>
        </w:tc>
      </w:tr>
      <w:tr w:rsidR="00A06D10" w:rsidRPr="00906A8E" w14:paraId="2504979F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66883DD2" w14:textId="483A435F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Arctostaphylos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viscida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3B896DB" w14:textId="30707B9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Whiteleaf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manzanita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35ADA813" w14:textId="7E072B63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847C00E" w14:textId="30E5C433" w:rsidR="00265D62" w:rsidRPr="00906A8E" w:rsidRDefault="00EA218D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Sand paper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DBD9EDD" w14:textId="6C1D3262" w:rsidR="00265D62" w:rsidRPr="00906A8E" w:rsidRDefault="00FE782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7CECF3B" w14:textId="57CC6203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60d to 1yr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B8002D0" w14:textId="5D33A6B2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difficult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8F8A254" w14:textId="77777777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5785645" w14:textId="218EE9C9" w:rsidR="00265D62" w:rsidRPr="00580768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492622C" w14:textId="37F887F9" w:rsidR="00265D62" w:rsidRPr="00906A8E" w:rsidRDefault="00B359EA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Layering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CAD3681" w14:textId="5032FE08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  <w:r w:rsidR="00FE782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/G-3G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2CF9CC8" w14:textId="3FF6394C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FE782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F3760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E782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4ECCE1F0" w14:textId="5837C24B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Greenwood cuttings, new growth early winter (Nov-Dec)</w:t>
            </w:r>
          </w:p>
        </w:tc>
      </w:tr>
      <w:tr w:rsidR="00A06D10" w:rsidRPr="00906A8E" w14:paraId="6307A2FF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670810E3" w14:textId="346C5172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Aristolochia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B7CC814" w14:textId="76883870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pipe vine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4FAECD46" w14:textId="69651A85" w:rsidR="00265D62" w:rsidRPr="00906A8E" w:rsidRDefault="00265D62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B3F4F7B" w14:textId="4E9003EA" w:rsidR="00265D62" w:rsidRPr="00906A8E" w:rsidRDefault="006409F1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water/imbibe 24hr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20A028E" w14:textId="6F684303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2-3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0605A7B" w14:textId="15D010EB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 d to 1yr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D148B85" w14:textId="0A474E8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8394881" w14:textId="6A25C7A8" w:rsidR="00265D62" w:rsidRPr="00906A8E" w:rsidRDefault="006409F1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89F58E1" w14:textId="41429C65" w:rsidR="00265D62" w:rsidRPr="00580768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4216551" w14:textId="6A03FCE3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Layering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341614" w14:textId="75ED3277" w:rsidR="00265D62" w:rsidRPr="00906A8E" w:rsidRDefault="00447D5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535F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/4” 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6B96E9C" w14:textId="3DB0501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  <w:r w:rsidR="00535FA7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10388309" w14:textId="054FEA12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Cold wet stratify @55F (wine cooler temp)60 days for germination, naturally 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spring germination (needs warmth)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protect from pipevine swallowtails eating plants, cover with mesh if they are around</w:t>
            </w:r>
          </w:p>
        </w:tc>
      </w:tr>
      <w:tr w:rsidR="00A06D10" w:rsidRPr="00906A8E" w14:paraId="40CBA85D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42C7ED91" w14:textId="2410F0CA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Artemisia douglasiana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AF1B430" w14:textId="3E38A488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California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mugwort</w:t>
            </w:r>
            <w:proofErr w:type="spellEnd"/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33F60965" w14:textId="6748FF01" w:rsidR="00265D62" w:rsidRPr="00906A8E" w:rsidRDefault="00CD182F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EEF084C" w14:textId="55B7323A" w:rsidR="00265D62" w:rsidRPr="00906A8E" w:rsidRDefault="00A32A96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A6DF21F" w14:textId="700EB0C9" w:rsidR="00265D62" w:rsidRPr="00906A8E" w:rsidRDefault="00A32A96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A2EE39B" w14:textId="662FE027" w:rsidR="00265D62" w:rsidRPr="00906A8E" w:rsidRDefault="00A32A96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59A471D" w14:textId="4173B8A8" w:rsidR="00265D62" w:rsidRPr="00906A8E" w:rsidRDefault="002D60E3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AA70DC9" w14:textId="0F7FEB03" w:rsidR="00265D62" w:rsidRPr="00906A8E" w:rsidRDefault="002D60E3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5C8A160" w14:textId="12A0FEB2" w:rsidR="00265D62" w:rsidRPr="00580768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07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CE3B30B" w14:textId="4E42C81D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462BBB7" w14:textId="0A6B3D19" w:rsidR="00265D62" w:rsidRPr="00906A8E" w:rsidRDefault="00CD182F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405C188" w14:textId="39678DBC" w:rsidR="00265D62" w:rsidRPr="00906A8E" w:rsidRDefault="002D60E3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76589EA9" w14:textId="0AE58EA6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Easiest by division</w:t>
            </w:r>
          </w:p>
        </w:tc>
      </w:tr>
      <w:tr w:rsidR="00A06D10" w:rsidRPr="00906A8E" w14:paraId="3D216BB2" w14:textId="77777777" w:rsidTr="004F45F8">
        <w:trPr>
          <w:jc w:val="center"/>
        </w:trPr>
        <w:tc>
          <w:tcPr>
            <w:tcW w:w="750" w:type="pct"/>
            <w:shd w:val="clear" w:color="auto" w:fill="FFFFFF" w:themeFill="background1"/>
            <w:vAlign w:val="center"/>
          </w:tcPr>
          <w:p w14:paraId="002C9BF8" w14:textId="0587B167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Asclepias cordifolia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A681E2F" w14:textId="33FB4943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Purple milkweed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31D80EA1" w14:textId="454EA1C8" w:rsidR="00265D62" w:rsidRPr="00906A8E" w:rsidRDefault="00AC6A7B" w:rsidP="00E25A50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1F3053E" w14:textId="0BD39A4F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C9BFD1D" w14:textId="4FD3840B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3-6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4F27950" w14:textId="33EAB4F6" w:rsidR="00265D62" w:rsidRPr="00906A8E" w:rsidRDefault="00A91259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10-30d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75AC78C" w14:textId="217F80FF" w:rsidR="00265D62" w:rsidRPr="00906A8E" w:rsidRDefault="00DE797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0A5F8E4" w14:textId="3384871C" w:rsidR="00265D62" w:rsidRPr="00B109A3" w:rsidRDefault="00DE797F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09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A49EAB1" w14:textId="7E401A28" w:rsidR="00265D62" w:rsidRPr="00B109A3" w:rsidRDefault="00DE797F" w:rsidP="00E25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09A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0BD540E" w14:textId="1A963422" w:rsidR="00265D62" w:rsidRPr="00906A8E" w:rsidRDefault="00265D62" w:rsidP="00E25A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FAFF73F" w14:textId="225D7165" w:rsidR="00265D62" w:rsidRPr="00906A8E" w:rsidRDefault="00447D5F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0F0E71E" w14:textId="731E3621" w:rsidR="00265D62" w:rsidRPr="00906A8E" w:rsidRDefault="00D02634" w:rsidP="00E25A50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</w:t>
            </w:r>
            <w:r w:rsidR="00265D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4A4E6910" w14:textId="55F97443" w:rsidR="00265D62" w:rsidRPr="00906A8E" w:rsidRDefault="00265D62" w:rsidP="00E25A5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Poor success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to finished product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Germ rates good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doesn’t seem to tolerate reg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nursery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summer water.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Needs lower water late summer. Difficult to establish in </w:t>
            </w:r>
            <w:r w:rsidR="002679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demo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garden. </w:t>
            </w:r>
          </w:p>
        </w:tc>
      </w:tr>
      <w:tr w:rsidR="00A06D10" w:rsidRPr="00906A8E" w14:paraId="0902843C" w14:textId="77777777" w:rsidTr="004F45F8">
        <w:trPr>
          <w:jc w:val="center"/>
        </w:trPr>
        <w:tc>
          <w:tcPr>
            <w:tcW w:w="750" w:type="pct"/>
            <w:vAlign w:val="center"/>
          </w:tcPr>
          <w:p w14:paraId="36235A73" w14:textId="7F84437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Asclepias fascicularis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551B6E9" w14:textId="4279499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Narrowleaf milkweed</w:t>
            </w:r>
          </w:p>
        </w:tc>
        <w:tc>
          <w:tcPr>
            <w:tcW w:w="262" w:type="pct"/>
            <w:vAlign w:val="center"/>
          </w:tcPr>
          <w:p w14:paraId="4D6E6C64" w14:textId="14CC868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Jul &amp; Feb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DF58237" w14:textId="69A597E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</w:t>
            </w:r>
          </w:p>
        </w:tc>
        <w:tc>
          <w:tcPr>
            <w:tcW w:w="229" w:type="pct"/>
            <w:vAlign w:val="center"/>
          </w:tcPr>
          <w:p w14:paraId="0330B2A7" w14:textId="018AF3D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30-60 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7EDE3AB" w14:textId="3203B353" w:rsidR="00265D62" w:rsidRPr="00906A8E" w:rsidRDefault="000517AC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easy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AE2C6E9" w14:textId="05E45281" w:rsidR="00265D62" w:rsidRPr="00906A8E" w:rsidRDefault="000B4E1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8F5B04F" w14:textId="233DD81C" w:rsidR="00265D62" w:rsidRPr="00906A8E" w:rsidRDefault="000B4E1B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479B478" w14:textId="16987B52" w:rsidR="00265D62" w:rsidRPr="003D1912" w:rsidRDefault="000B4E1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191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C0D3D68" w14:textId="078AA57E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8D5660" w14:textId="06602DB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2x5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D8537E1" w14:textId="5A4776E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2F98225" w14:textId="3842A90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Imbibe in water for 1-2 days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before sowing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sow in Fe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b-Mar or fall, </w:t>
            </w:r>
            <w:r w:rsidR="0079680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High seed viability,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germ </w:t>
            </w:r>
            <w:proofErr w:type="spellStart"/>
            <w:r w:rsidR="003D191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anytime</w:t>
            </w:r>
            <w:proofErr w:type="spellEnd"/>
            <w:r w:rsidR="003D191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of year,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easy</w:t>
            </w:r>
          </w:p>
        </w:tc>
      </w:tr>
      <w:tr w:rsidR="00A06D10" w:rsidRPr="00906A8E" w14:paraId="6EF18B55" w14:textId="77777777" w:rsidTr="004F45F8">
        <w:trPr>
          <w:jc w:val="center"/>
        </w:trPr>
        <w:tc>
          <w:tcPr>
            <w:tcW w:w="750" w:type="pct"/>
            <w:vAlign w:val="center"/>
          </w:tcPr>
          <w:p w14:paraId="7A640D94" w14:textId="3F05AB0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Asclepias speciosa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B69D369" w14:textId="1ED8A48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Showy milkweed</w:t>
            </w:r>
          </w:p>
        </w:tc>
        <w:tc>
          <w:tcPr>
            <w:tcW w:w="262" w:type="pct"/>
            <w:vAlign w:val="center"/>
          </w:tcPr>
          <w:p w14:paraId="1DFE02D5" w14:textId="5B422D3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Jul &amp; Feb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0774CEC" w14:textId="00E0878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</w:t>
            </w:r>
          </w:p>
        </w:tc>
        <w:tc>
          <w:tcPr>
            <w:tcW w:w="229" w:type="pct"/>
            <w:vAlign w:val="center"/>
          </w:tcPr>
          <w:p w14:paraId="5C107F91" w14:textId="53F53F77" w:rsidR="00265D62" w:rsidRPr="00906A8E" w:rsidRDefault="00AF485F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30-60d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4A613FA" w14:textId="24F01CDB" w:rsidR="00265D62" w:rsidRPr="00906A8E" w:rsidRDefault="000517AC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Needs </w:t>
            </w:r>
            <w:r w:rsidR="00265D62"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warm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5E04BAB" w14:textId="6222EE1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8C3C7F3" w14:textId="5C8F6B02" w:rsidR="00265D62" w:rsidRPr="00906A8E" w:rsidRDefault="003D191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9DA6D2D" w14:textId="05090425" w:rsidR="00265D62" w:rsidRPr="003D1912" w:rsidRDefault="003D191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191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B9B1E28" w14:textId="25F72892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BF88DB4" w14:textId="3A16306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2x5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E78BC71" w14:textId="07704B7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48E0B0F5" w14:textId="495A66D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Soak seed in water for 1-2 days and sow in Feb-Mar in 2x2x5 or stubby cells.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Germinates </w:t>
            </w:r>
            <w:r w:rsidR="003D191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best with </w:t>
            </w:r>
            <w:r w:rsidR="000C10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imbibing</w:t>
            </w:r>
            <w:r w:rsidR="003D191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and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warmth</w:t>
            </w:r>
            <w:r w:rsidR="000C10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(during warm months)</w:t>
            </w:r>
          </w:p>
        </w:tc>
      </w:tr>
      <w:tr w:rsidR="00A06D10" w:rsidRPr="00906A8E" w14:paraId="3B06B1EC" w14:textId="77777777" w:rsidTr="004F45F8">
        <w:trPr>
          <w:jc w:val="center"/>
        </w:trPr>
        <w:tc>
          <w:tcPr>
            <w:tcW w:w="750" w:type="pct"/>
            <w:vAlign w:val="center"/>
          </w:tcPr>
          <w:p w14:paraId="34B51825" w14:textId="34E1512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Baccharis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pilularis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26C1471" w14:textId="322B18D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Coyote brush</w:t>
            </w:r>
          </w:p>
        </w:tc>
        <w:tc>
          <w:tcPr>
            <w:tcW w:w="262" w:type="pct"/>
            <w:vAlign w:val="center"/>
          </w:tcPr>
          <w:p w14:paraId="38CF0D77" w14:textId="6BFAC60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 time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CCDDC5D" w14:textId="1880730D" w:rsidR="00265D62" w:rsidRPr="00906A8E" w:rsidRDefault="00E77B9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3976B0FF" w14:textId="12CA852E" w:rsidR="00265D62" w:rsidRPr="00906A8E" w:rsidRDefault="00E77B9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CFEDA04" w14:textId="07268106" w:rsidR="00265D62" w:rsidRPr="00906A8E" w:rsidRDefault="006733DF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2-4wks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758F417" w14:textId="507CCC3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803DB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, collect Oct-Dec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A98E34F" w14:textId="5EB42DEE" w:rsidR="00265D62" w:rsidRPr="00906A8E" w:rsidRDefault="00803DB4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6551614" w14:textId="71649816" w:rsidR="00265D62" w:rsidRPr="003D1912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191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93CE8F0" w14:textId="0B7472B9" w:rsidR="00265D62" w:rsidRPr="00906A8E" w:rsidRDefault="00E652F7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7AE2011" w14:textId="34F17E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E652F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4E5D0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D6818F7" w14:textId="03B39526" w:rsidR="00265D62" w:rsidRPr="00906A8E" w:rsidRDefault="00E652F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70C119C6" w14:textId="2892185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1/8" cover</w:t>
            </w:r>
            <w:r w:rsidR="0051001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lig</w:t>
            </w:r>
            <w:r w:rsidR="009D629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</w:t>
            </w:r>
            <w:r w:rsidR="0051001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 material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. Transplant to liners.  cuttings dip rooting hormone also fairly easy.</w:t>
            </w:r>
          </w:p>
        </w:tc>
      </w:tr>
      <w:tr w:rsidR="00A06D10" w:rsidRPr="00906A8E" w14:paraId="27ED5A90" w14:textId="77777777" w:rsidTr="004F45F8">
        <w:trPr>
          <w:jc w:val="center"/>
        </w:trPr>
        <w:tc>
          <w:tcPr>
            <w:tcW w:w="750" w:type="pct"/>
            <w:vAlign w:val="center"/>
          </w:tcPr>
          <w:p w14:paraId="3B53D96C" w14:textId="185C569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Baccharis salicifolia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AC8C80C" w14:textId="19CC433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Mulefat</w:t>
            </w:r>
            <w:proofErr w:type="spellEnd"/>
          </w:p>
        </w:tc>
        <w:tc>
          <w:tcPr>
            <w:tcW w:w="262" w:type="pct"/>
            <w:vAlign w:val="center"/>
          </w:tcPr>
          <w:p w14:paraId="62FA5E29" w14:textId="11026139" w:rsidR="00265D62" w:rsidRPr="00906A8E" w:rsidRDefault="001528EF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  <w:r w:rsidR="0063027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seed/cut </w:t>
            </w:r>
            <w:r w:rsidR="00265D62"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1C6DCEC" w14:textId="35B59A92" w:rsidR="00265D62" w:rsidRPr="00906A8E" w:rsidRDefault="00AE58C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5648F0BF" w14:textId="12F7B56C" w:rsidR="00265D62" w:rsidRPr="00906A8E" w:rsidRDefault="00AE58C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3F512D3" w14:textId="60FEA867" w:rsidR="00265D62" w:rsidRPr="00906A8E" w:rsidRDefault="00B02063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1-2wks</w:t>
            </w:r>
            <w:r w:rsidR="00BE549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keep moist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3AF3699" w14:textId="36EBB123" w:rsidR="00265D62" w:rsidRPr="00906A8E" w:rsidRDefault="00B02063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3CE54F1" w14:textId="6E0AEEE0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D9D4E5B" w14:textId="248F6EDB" w:rsidR="00265D62" w:rsidRPr="004C6153" w:rsidRDefault="00BE549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6D3EABA" w14:textId="3B4C1DD4" w:rsidR="00265D62" w:rsidRPr="00906A8E" w:rsidRDefault="009D42F4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8B9ACE" w14:textId="038B4118" w:rsidR="00265D62" w:rsidRPr="00906A8E" w:rsidRDefault="009D42F4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F-4”/</w:t>
            </w:r>
            <w:r w:rsidR="00AD700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6ADCDC1" w14:textId="4FB22E1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07" w:type="pct"/>
            <w:vAlign w:val="center"/>
          </w:tcPr>
          <w:p w14:paraId="4AE0AA2D" w14:textId="6224EDF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Dec cuttings treated as hardwood cuttings root easily.</w:t>
            </w:r>
            <w:r w:rsidR="00B02063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Seed needs light to germ, alternating cold/warm</w:t>
            </w:r>
          </w:p>
        </w:tc>
      </w:tr>
      <w:tr w:rsidR="00A06D10" w:rsidRPr="00906A8E" w14:paraId="0F384C13" w14:textId="77777777" w:rsidTr="004F45F8">
        <w:trPr>
          <w:jc w:val="center"/>
        </w:trPr>
        <w:tc>
          <w:tcPr>
            <w:tcW w:w="750" w:type="pct"/>
            <w:vAlign w:val="center"/>
          </w:tcPr>
          <w:p w14:paraId="72E979AC" w14:textId="114D8D5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Boechera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sparsiflora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1EDBC5D" w14:textId="6D0AA08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Elegant rockcress</w:t>
            </w:r>
          </w:p>
        </w:tc>
        <w:tc>
          <w:tcPr>
            <w:tcW w:w="262" w:type="pct"/>
            <w:vAlign w:val="center"/>
          </w:tcPr>
          <w:p w14:paraId="114C7713" w14:textId="46197858" w:rsidR="00265D62" w:rsidRPr="00906A8E" w:rsidRDefault="00F004CE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7ADF87C" w14:textId="5A2A8FC0" w:rsidR="00265D62" w:rsidRPr="00906A8E" w:rsidRDefault="00F004CE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9DCDEA4" w14:textId="5C3EB037" w:rsidR="00265D62" w:rsidRPr="00906A8E" w:rsidRDefault="00A711E0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DC7EA29" w14:textId="09760135" w:rsidR="00265D62" w:rsidRPr="00906A8E" w:rsidRDefault="00A711E0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3wks?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85FFF73" w14:textId="5D06DCE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5D79315" w14:textId="07BB83E4" w:rsidR="00265D62" w:rsidRPr="00906A8E" w:rsidRDefault="009D6291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A324EDE" w14:textId="3FBF789A" w:rsidR="00265D62" w:rsidRPr="004C6153" w:rsidRDefault="009D6291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7086400" w14:textId="2F827D52" w:rsidR="00265D62" w:rsidRPr="00906A8E" w:rsidRDefault="009D6291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CAB74EC" w14:textId="62B5904D" w:rsidR="00265D62" w:rsidRPr="00906A8E" w:rsidRDefault="009D6291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</w:t>
            </w:r>
            <w:r w:rsidR="00F57FDB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 2”-4”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B64FEFA" w14:textId="783A799C" w:rsidR="00265D62" w:rsidRPr="00906A8E" w:rsidRDefault="009D6291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47F14D89" w14:textId="2D16BC3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in fall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 collect seed June 1</w:t>
            </w:r>
            <w:r w:rsidR="00A711E0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 needs cold wet fall temps to germ?</w:t>
            </w:r>
          </w:p>
        </w:tc>
      </w:tr>
      <w:tr w:rsidR="00A06D10" w:rsidRPr="00906A8E" w14:paraId="31BA4A71" w14:textId="77777777" w:rsidTr="004F45F8">
        <w:trPr>
          <w:jc w:val="center"/>
        </w:trPr>
        <w:tc>
          <w:tcPr>
            <w:tcW w:w="750" w:type="pct"/>
            <w:vAlign w:val="center"/>
          </w:tcPr>
          <w:p w14:paraId="2B2B1451" w14:textId="5E5CB29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Brickellia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EB740F7" w14:textId="5BBD431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California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Brickelbrush</w:t>
            </w:r>
            <w:proofErr w:type="spellEnd"/>
          </w:p>
        </w:tc>
        <w:tc>
          <w:tcPr>
            <w:tcW w:w="262" w:type="pct"/>
            <w:vAlign w:val="center"/>
          </w:tcPr>
          <w:p w14:paraId="47441FE4" w14:textId="1152B03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B8857B4" w14:textId="74CF0FE1" w:rsidR="00265D62" w:rsidRPr="00906A8E" w:rsidRDefault="00B63EE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5899611E" w14:textId="421E9BDD" w:rsidR="00265D62" w:rsidRPr="00906A8E" w:rsidRDefault="00B63EE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?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F904555" w14:textId="13E8029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- 3mo, low germ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CC0A745" w14:textId="0190EC8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5DDD04B" w14:textId="2B4E4C39" w:rsidR="00265D62" w:rsidRPr="00906A8E" w:rsidRDefault="00B63EEB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98C98FF" w14:textId="75CEF681" w:rsidR="00265D62" w:rsidRPr="004C6153" w:rsidRDefault="00B63EE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1D660FB" w14:textId="1FD39DDD" w:rsidR="00265D62" w:rsidRPr="00906A8E" w:rsidRDefault="00B63EEB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85337DA" w14:textId="6E36FC0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B63EE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B7787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B9288A6" w14:textId="7D402BB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B7787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vAlign w:val="center"/>
          </w:tcPr>
          <w:p w14:paraId="6F913C11" w14:textId="6AED9AF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seeds in flat, no treatment.  Germ</w:t>
            </w:r>
            <w:r w:rsidR="00952A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rate under 1%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use lots of seed.</w:t>
            </w:r>
          </w:p>
        </w:tc>
      </w:tr>
      <w:tr w:rsidR="00A06D10" w:rsidRPr="00906A8E" w14:paraId="4A8EA31A" w14:textId="77777777" w:rsidTr="004F45F8">
        <w:trPr>
          <w:jc w:val="center"/>
        </w:trPr>
        <w:tc>
          <w:tcPr>
            <w:tcW w:w="750" w:type="pct"/>
            <w:vAlign w:val="center"/>
          </w:tcPr>
          <w:p w14:paraId="265929D1" w14:textId="61EEA78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Brodiaea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5A5EDB3" w14:textId="78D654B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brodiaea</w:t>
            </w:r>
          </w:p>
        </w:tc>
        <w:tc>
          <w:tcPr>
            <w:tcW w:w="262" w:type="pct"/>
            <w:vAlign w:val="center"/>
          </w:tcPr>
          <w:p w14:paraId="2E7FE64F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Seed&amp;</w:t>
            </w:r>
          </w:p>
          <w:p w14:paraId="0AF4A884" w14:textId="7BB322A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Bulb 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BA97D30" w14:textId="21D92940" w:rsidR="00265D62" w:rsidRPr="00906A8E" w:rsidRDefault="00B7787D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343E53E" w14:textId="23105125" w:rsidR="00265D62" w:rsidRPr="00906A8E" w:rsidRDefault="00B7787D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42B914F" w14:textId="24E22E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99CBD67" w14:textId="19FA4D3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D1AD5EF" w14:textId="44B792D7" w:rsidR="00265D62" w:rsidRPr="00906A8E" w:rsidRDefault="003F7C5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98E1088" w14:textId="518922B0" w:rsidR="00265D62" w:rsidRPr="004C6153" w:rsidRDefault="003F7C5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A1D2207" w14:textId="150498F3" w:rsidR="00265D62" w:rsidRPr="00906A8E" w:rsidRDefault="003F7C5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9D67D33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Seed 4” 2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  <w:vertAlign w:val="superscript"/>
              </w:rPr>
              <w:t>nd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yr 4”</w:t>
            </w:r>
          </w:p>
          <w:p w14:paraId="36CD71CE" w14:textId="19C549C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3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  <w:vertAlign w:val="superscript"/>
              </w:rPr>
              <w:t>rd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deep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Flat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8C82306" w14:textId="2B5C710D" w:rsidR="00265D62" w:rsidRPr="00906A8E" w:rsidRDefault="003F7C5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 w</w:t>
            </w:r>
            <w:r w:rsidR="00DB48C0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="00DB48C0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verm</w:t>
            </w:r>
            <w:proofErr w:type="spellEnd"/>
            <w:r w:rsidR="00DB48C0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-</w:t>
            </w:r>
            <w:r w:rsidR="00265D62"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  <w:r w:rsidR="00265D6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w/ bone meal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bulb flat</w:t>
            </w:r>
          </w:p>
        </w:tc>
        <w:tc>
          <w:tcPr>
            <w:tcW w:w="1207" w:type="pct"/>
            <w:vAlign w:val="center"/>
          </w:tcPr>
          <w:p w14:paraId="1AAF1A3F" w14:textId="2BDE0CB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~100 seeds per 4”. Cover seeds with 1/8” of vermiculite.  Fertilize mid-winter w/ fish emulsion.  Allow summer dormancy, let pots/flats dry totally starting in mid-May to June.  Harvest bulbs and re-sow about 25/4” 2nd year.  In 3rd year transfer 50-100 each Anderson flat.  Fertilize 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lastRenderedPageBreak/>
              <w:t xml:space="preserve">flats in Jan-Feb with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osmocote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or granular fertilizer.  Harvest bulbs late summer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-June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.  Sell or re-sow in Oct, depending on size.</w:t>
            </w:r>
          </w:p>
        </w:tc>
      </w:tr>
      <w:tr w:rsidR="00A06D10" w:rsidRPr="00906A8E" w14:paraId="5AF8FBDD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579E466A" w14:textId="402807F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Brodiaea elegans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E002ACB" w14:textId="1168A14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Elegant brodiaea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65DD44B" w14:textId="75160B0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866C352" w14:textId="4BD6C7DA" w:rsidR="00265D62" w:rsidRPr="00906A8E" w:rsidRDefault="005D4C4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79711DD8" w14:textId="09BDCA1E" w:rsidR="00265D62" w:rsidRPr="00906A8E" w:rsidRDefault="005D4C4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479BFC3" w14:textId="5C4F5D1C" w:rsidR="00265D62" w:rsidRPr="00906A8E" w:rsidRDefault="000C46B9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776A93B" w14:textId="13DB132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E46FD19" w14:textId="6BB3DE4D" w:rsidR="00265D62" w:rsidRPr="00906A8E" w:rsidRDefault="000C46B9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468788E" w14:textId="6E6415B9" w:rsidR="00265D62" w:rsidRPr="004C6153" w:rsidRDefault="000C46B9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6E5BC92" w14:textId="10A24DD3" w:rsidR="00265D62" w:rsidRPr="00906A8E" w:rsidRDefault="000C46B9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FE1C7A0" w14:textId="3F2CE842" w:rsidR="00265D62" w:rsidRPr="00906A8E" w:rsidRDefault="0061003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4”/</w:t>
            </w:r>
            <w:r w:rsidR="0006469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F388530" w14:textId="6D02B2A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668016D6" w14:textId="1C2DEE6E" w:rsidR="00265D62" w:rsidRPr="00906A8E" w:rsidRDefault="007D13DC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*</w:t>
            </w:r>
            <w:r w:rsidR="00265D62"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See Brodiaea californica for general bulb propagation.</w:t>
            </w:r>
          </w:p>
        </w:tc>
      </w:tr>
      <w:tr w:rsidR="00A06D10" w:rsidRPr="00906A8E" w14:paraId="1A442388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220649AD" w14:textId="107B1E5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Calandrinia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ciliata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6452852" w14:textId="0297D12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Redmaids</w:t>
            </w:r>
            <w:proofErr w:type="spellEnd"/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553F9F6F" w14:textId="56C201B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Oct </w:t>
            </w:r>
            <w:r w:rsidR="006125B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to 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B4F0849" w14:textId="014BDA74" w:rsidR="00265D62" w:rsidRPr="00906A8E" w:rsidRDefault="008C58E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1E6F67E6" w14:textId="5608491D" w:rsidR="00265D62" w:rsidRPr="00906A8E" w:rsidRDefault="008C58E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ED1E059" w14:textId="1733BD0D" w:rsidR="00265D62" w:rsidRPr="00906A8E" w:rsidRDefault="00F457A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628ADA8" w14:textId="3D1EB80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19AADAB" w14:textId="16E9C77D" w:rsidR="00265D62" w:rsidRPr="00906A8E" w:rsidRDefault="008C58E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6055656" w14:textId="2196BF35" w:rsidR="00265D62" w:rsidRPr="004C6153" w:rsidRDefault="008C58E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5CDD339" w14:textId="2F3221F5" w:rsidR="00265D62" w:rsidRPr="00906A8E" w:rsidRDefault="008C58E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C98120A" w14:textId="44E864F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</w:t>
            </w:r>
            <w:r w:rsidR="0018622B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6339122" w14:textId="039B736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</w:t>
            </w:r>
            <w:r w:rsidR="008C58E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142CEB1B" w14:textId="0D568D4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10 seeds per cell, barely covered in seedling mix.</w:t>
            </w:r>
          </w:p>
        </w:tc>
      </w:tr>
      <w:tr w:rsidR="00A06D10" w:rsidRPr="00906A8E" w14:paraId="1E545F39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0178ECED" w14:textId="080E888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Calocedrus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decurrens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725F0E1" w14:textId="7774470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Incense Cedar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282ECD1E" w14:textId="4302767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307DADD" w14:textId="7BDEDAF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68440D8E" w14:textId="2F824B1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2mo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C5A9D8E" w14:textId="764D13C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596A4BC" w14:textId="68FAE30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F3A79BB" w14:textId="77777777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15CCA53" w14:textId="77777777" w:rsidR="00265D62" w:rsidRPr="004C6153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FCA83A4" w14:textId="77777777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F0DCD38" w14:textId="7BE58FA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026A846" w14:textId="1310A9B9" w:rsidR="00265D62" w:rsidRPr="00906A8E" w:rsidRDefault="008C58E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17291697" w14:textId="65041B2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Haven’t tried this yet.</w:t>
            </w:r>
          </w:p>
        </w:tc>
      </w:tr>
      <w:tr w:rsidR="00A06D10" w:rsidRPr="00906A8E" w14:paraId="621A284E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6F81A91B" w14:textId="468B6AA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Calochortus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albus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C4161F3" w14:textId="129AF7E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Fairy Lantern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6D64989F" w14:textId="56A6A28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9C787B2" w14:textId="36E8647B" w:rsidR="00265D62" w:rsidRPr="00906A8E" w:rsidRDefault="00F457A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562267BF" w14:textId="0C638479" w:rsidR="00265D62" w:rsidRPr="00906A8E" w:rsidRDefault="00F457A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93C8DAB" w14:textId="03919934" w:rsidR="00265D62" w:rsidRPr="00906A8E" w:rsidRDefault="00A52F1E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2-4mo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3578BE8" w14:textId="1A662FC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09F1AF2" w14:textId="3D8BCD60" w:rsidR="00265D62" w:rsidRPr="00906A8E" w:rsidRDefault="00BD11F6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2D9A3AF" w14:textId="3752BB2F" w:rsidR="00265D62" w:rsidRPr="004C6153" w:rsidRDefault="00BD11F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2694E63" w14:textId="7BE3D5B5" w:rsidR="00265D62" w:rsidRPr="00906A8E" w:rsidRDefault="00BD11F6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20CC867" w14:textId="243A8DBB" w:rsidR="00265D62" w:rsidRPr="00906A8E" w:rsidRDefault="00FC6E2B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4”/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BCFC80A" w14:textId="5AE20FBE" w:rsidR="00265D62" w:rsidRPr="00906A8E" w:rsidRDefault="006D5AC3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R/W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1CF0EF54" w14:textId="0FDF6FDE" w:rsidR="00265D62" w:rsidRPr="00906A8E" w:rsidRDefault="0034597B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*</w:t>
            </w:r>
            <w:r w:rsidR="00265D62"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See Brodiaea californica for general bulb propagation.</w:t>
            </w:r>
          </w:p>
        </w:tc>
      </w:tr>
      <w:tr w:rsidR="00A06D10" w:rsidRPr="00906A8E" w14:paraId="76EFFA4D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61D33B08" w14:textId="5BC0316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Calochortus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luteus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F8C7C6B" w14:textId="2485F0C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Yellow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Mariposa Lily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342034E" w14:textId="73AA585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ECE7468" w14:textId="6E8A8693" w:rsidR="00265D62" w:rsidRPr="00906A8E" w:rsidRDefault="00BD11F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742823C4" w14:textId="52108FCD" w:rsidR="00265D62" w:rsidRPr="00906A8E" w:rsidRDefault="00121A91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44BF8E4" w14:textId="2C838A47" w:rsidR="00265D62" w:rsidRPr="00906A8E" w:rsidRDefault="00A52F1E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2-4mo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B8E15E6" w14:textId="5A6D3B2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4EAEA4E" w14:textId="606988E8" w:rsidR="00265D62" w:rsidRPr="00906A8E" w:rsidRDefault="00121A91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32B6C54" w14:textId="4BB61987" w:rsidR="00265D62" w:rsidRPr="004C6153" w:rsidRDefault="00121A91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C615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3E7C2FC" w14:textId="23FE2371" w:rsidR="00265D62" w:rsidRPr="00906A8E" w:rsidRDefault="00121A91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49CDCA8" w14:textId="6F68E797" w:rsidR="00265D62" w:rsidRPr="00906A8E" w:rsidRDefault="006948A4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4”/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383B866" w14:textId="0A7CC286" w:rsidR="00265D62" w:rsidRPr="00906A8E" w:rsidRDefault="006D5AC3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R/W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3D3009AD" w14:textId="2AF7C22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“  </w:t>
            </w:r>
            <w:proofErr w:type="gramEnd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 *true bulbs more prone to rotting, maybe better draining soil </w:t>
            </w:r>
          </w:p>
        </w:tc>
      </w:tr>
      <w:tr w:rsidR="00A06D10" w:rsidRPr="00906A8E" w14:paraId="6C7D2CE5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3DB48A1F" w14:textId="17334DD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Calycanthus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occidentalis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223A585" w14:textId="61183E2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Western Spicebush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9BCF23D" w14:textId="053F499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B40A102" w14:textId="05FA5A4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484A72EA" w14:textId="70672D6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3-4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12A45F6" w14:textId="5A94B86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C91CC7D" w14:textId="5D508A4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05EA3D6" w14:textId="75D67194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9C02D13" w14:textId="1816D3B2" w:rsidR="00265D62" w:rsidRPr="004C6153" w:rsidRDefault="008E4754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C8DEDB2" w14:textId="17B5F0BF" w:rsidR="00265D62" w:rsidRPr="00906A8E" w:rsidRDefault="00404DE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FBC7FBF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7C122D0" w14:textId="3ED0312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Reg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5BE49D8E" w14:textId="2367209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Green seeds sow immediately- germ 3 weeks</w:t>
            </w:r>
            <w:r w:rsidR="00B440E1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</w:t>
            </w:r>
            <w:r w:rsidR="00AB4F5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dried s</w:t>
            </w:r>
            <w:r w:rsidR="00E6640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eed need c/w </w:t>
            </w:r>
            <w:proofErr w:type="spellStart"/>
            <w:r w:rsidR="00E6640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strat</w:t>
            </w:r>
            <w:proofErr w:type="spellEnd"/>
            <w:r w:rsidR="00B440E1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fertilized by beetles</w:t>
            </w:r>
          </w:p>
        </w:tc>
      </w:tr>
      <w:tr w:rsidR="00A06D10" w:rsidRPr="00906A8E" w14:paraId="00FC680E" w14:textId="77777777" w:rsidTr="004F45F8">
        <w:trPr>
          <w:jc w:val="center"/>
        </w:trPr>
        <w:tc>
          <w:tcPr>
            <w:tcW w:w="750" w:type="pct"/>
            <w:vAlign w:val="center"/>
          </w:tcPr>
          <w:p w14:paraId="63C37932" w14:textId="66C005D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Carex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barbarae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D0D5252" w14:textId="454BF63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Santa Barbara Sedge</w:t>
            </w:r>
          </w:p>
        </w:tc>
        <w:tc>
          <w:tcPr>
            <w:tcW w:w="262" w:type="pct"/>
            <w:vAlign w:val="center"/>
          </w:tcPr>
          <w:p w14:paraId="2041A4BF" w14:textId="5D5F004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3D9175F" w14:textId="4B8F8BCB" w:rsidR="00265D62" w:rsidRPr="00906A8E" w:rsidRDefault="003E425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E01F01C" w14:textId="0A96F72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1AB18D1" w14:textId="2383547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Low germ rate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31C07DA" w14:textId="78B427F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5661DE5" w14:textId="4EE069C1" w:rsidR="00265D62" w:rsidRPr="00906A8E" w:rsidRDefault="000D6AD6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995C303" w14:textId="4F219D80" w:rsidR="00265D62" w:rsidRPr="004C6153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1674EB8" w14:textId="233E8774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00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spring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2653D4A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36ED439" w14:textId="4AE702CF" w:rsidR="00265D62" w:rsidRPr="00906A8E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Reg</w:t>
            </w:r>
          </w:p>
        </w:tc>
        <w:tc>
          <w:tcPr>
            <w:tcW w:w="1207" w:type="pct"/>
            <w:vAlign w:val="center"/>
          </w:tcPr>
          <w:p w14:paraId="7343896F" w14:textId="50DF9E0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Seeds need light/heat to germinate, start June.  Sow in plug flats, many seeds per cell.</w:t>
            </w:r>
            <w:r w:rsidR="00005A9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06D10" w:rsidRPr="00906A8E" w14:paraId="6BCEB64A" w14:textId="77777777" w:rsidTr="004F45F8">
        <w:trPr>
          <w:jc w:val="center"/>
        </w:trPr>
        <w:tc>
          <w:tcPr>
            <w:tcW w:w="750" w:type="pct"/>
            <w:vAlign w:val="center"/>
          </w:tcPr>
          <w:p w14:paraId="3A8D56A9" w14:textId="159890B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Carex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pansa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B427593" w14:textId="00C64DF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Meadow Sedge</w:t>
            </w:r>
          </w:p>
        </w:tc>
        <w:tc>
          <w:tcPr>
            <w:tcW w:w="262" w:type="pct"/>
            <w:vAlign w:val="center"/>
          </w:tcPr>
          <w:p w14:paraId="2528CF3F" w14:textId="06AF78F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May Jun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7A1982F" w14:textId="2AA9609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7F42D18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4EAACD8" w14:textId="5FC23A3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FA55CA0" w14:textId="1E5DBCE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5DF1FE6" w14:textId="596BC631" w:rsidR="00265D62" w:rsidRPr="00906A8E" w:rsidRDefault="000D6AD6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BD76FC0" w14:textId="169F2945" w:rsidR="00265D62" w:rsidRPr="004C6153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2E7179B" w14:textId="62B9ADEC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 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28B586F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56B03A3" w14:textId="78B2DC64" w:rsidR="00265D62" w:rsidRPr="00906A8E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Reg</w:t>
            </w:r>
          </w:p>
        </w:tc>
        <w:tc>
          <w:tcPr>
            <w:tcW w:w="1207" w:type="pct"/>
            <w:vAlign w:val="center"/>
          </w:tcPr>
          <w:p w14:paraId="46815CB7" w14:textId="5340BBC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Division in spring, replant immediately. Seeds need heat to germinate, sow in May-June</w:t>
            </w:r>
          </w:p>
        </w:tc>
      </w:tr>
      <w:tr w:rsidR="00A06D10" w:rsidRPr="00906A8E" w14:paraId="60F6D7B9" w14:textId="77777777" w:rsidTr="004F45F8">
        <w:trPr>
          <w:jc w:val="center"/>
        </w:trPr>
        <w:tc>
          <w:tcPr>
            <w:tcW w:w="750" w:type="pct"/>
            <w:vAlign w:val="center"/>
          </w:tcPr>
          <w:p w14:paraId="6355107C" w14:textId="2C390D7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Carex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praegracilis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1665BA8" w14:textId="68407A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Clustered field sedge</w:t>
            </w:r>
          </w:p>
        </w:tc>
        <w:tc>
          <w:tcPr>
            <w:tcW w:w="262" w:type="pct"/>
            <w:vAlign w:val="center"/>
          </w:tcPr>
          <w:p w14:paraId="54DF6312" w14:textId="1B86C97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May Jun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E8C0353" w14:textId="6EE6C8A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B472BB8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6C019A0" w14:textId="45780C8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ED72A79" w14:textId="506343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F855A1E" w14:textId="72FF0797" w:rsidR="00265D62" w:rsidRPr="00906A8E" w:rsidRDefault="000D6AD6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9DF1BE6" w14:textId="3CD32FA8" w:rsidR="00265D62" w:rsidRPr="004C6153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F3E08B7" w14:textId="409A10B9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6FCA9E7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591FE87" w14:textId="2B64E9D8" w:rsidR="00265D62" w:rsidRPr="00906A8E" w:rsidRDefault="000D6AD6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Reg</w:t>
            </w:r>
          </w:p>
        </w:tc>
        <w:tc>
          <w:tcPr>
            <w:tcW w:w="1207" w:type="pct"/>
            <w:vAlign w:val="center"/>
          </w:tcPr>
          <w:p w14:paraId="49E13D3B" w14:textId="63340E3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Division in spring, replant immediately. Seeds need heat to germinate, sow in May-June.</w:t>
            </w:r>
          </w:p>
        </w:tc>
      </w:tr>
      <w:tr w:rsidR="00A06D10" w:rsidRPr="00906A8E" w14:paraId="3D873DBB" w14:textId="77777777" w:rsidTr="004F45F8">
        <w:trPr>
          <w:jc w:val="center"/>
        </w:trPr>
        <w:tc>
          <w:tcPr>
            <w:tcW w:w="750" w:type="pct"/>
            <w:vAlign w:val="center"/>
          </w:tcPr>
          <w:p w14:paraId="19DAD83B" w14:textId="0AD6532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Castilleja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foliolosa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BA610D8" w14:textId="7583D08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Indian paintbrush</w:t>
            </w:r>
          </w:p>
        </w:tc>
        <w:tc>
          <w:tcPr>
            <w:tcW w:w="262" w:type="pct"/>
            <w:vAlign w:val="center"/>
          </w:tcPr>
          <w:p w14:paraId="5948BC41" w14:textId="26897D0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  <w:r w:rsidR="006948A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EDAF9D1" w14:textId="740B27A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49AB82FA" w14:textId="6AFCB8A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0D8CEB7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30- 120d germ &gt;65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2"/>
                  <w:szCs w:val="22"/>
                </w:rPr>
                <m:t>℉</m:t>
              </m:r>
            </m:oMath>
          </w:p>
          <w:p w14:paraId="59B53D6F" w14:textId="2A42AE7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CE11E43" w14:textId="40D5974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352CA7A" w14:textId="5CF2DAB0" w:rsidR="00265D62" w:rsidRPr="00906A8E" w:rsidRDefault="003E4257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A2E97DE" w14:textId="6BBC7A03" w:rsidR="00265D62" w:rsidRPr="004C6153" w:rsidRDefault="003E425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884E88D" w14:textId="38A1AA65" w:rsidR="00265D62" w:rsidRPr="00906A8E" w:rsidRDefault="003E4257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54571F0" w14:textId="29A33942" w:rsidR="00265D62" w:rsidRPr="00906A8E" w:rsidRDefault="00B9258A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7E44D0F" w14:textId="33F0FB2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B9258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vAlign w:val="center"/>
          </w:tcPr>
          <w:p w14:paraId="7DDA5F4E" w14:textId="1410ACB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Hemi-parasitic, sow with supporting species.  We have used either Koeleria </w:t>
            </w:r>
            <w:proofErr w:type="gram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micrantha  or</w:t>
            </w:r>
            <w:proofErr w:type="gram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Diplacus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aurantiacus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with good result.  Start in fall, pinch of each species per cell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in seedling mix. Coyote bush/woo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ly sunflower,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melica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torreyanna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collect June</w:t>
            </w:r>
          </w:p>
        </w:tc>
      </w:tr>
      <w:tr w:rsidR="00A06D10" w:rsidRPr="00906A8E" w14:paraId="03762956" w14:textId="77777777" w:rsidTr="004F45F8">
        <w:trPr>
          <w:jc w:val="center"/>
        </w:trPr>
        <w:tc>
          <w:tcPr>
            <w:tcW w:w="750" w:type="pct"/>
            <w:vAlign w:val="center"/>
          </w:tcPr>
          <w:p w14:paraId="7F38C9AE" w14:textId="3028806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Ceanothus cuneatus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09E0575" w14:textId="01685D1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Buck brush</w:t>
            </w:r>
          </w:p>
        </w:tc>
        <w:tc>
          <w:tcPr>
            <w:tcW w:w="262" w:type="pct"/>
            <w:vAlign w:val="center"/>
          </w:tcPr>
          <w:p w14:paraId="0430F56C" w14:textId="26213E9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6E62301" w14:textId="5459CA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h2o 24hr</w:t>
            </w:r>
          </w:p>
        </w:tc>
        <w:tc>
          <w:tcPr>
            <w:tcW w:w="229" w:type="pct"/>
            <w:vAlign w:val="center"/>
          </w:tcPr>
          <w:p w14:paraId="0023297F" w14:textId="158D89F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2-3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82598F1" w14:textId="1245AC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14 – 60 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9442D0D" w14:textId="757F944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7811382" w14:textId="430B35AD" w:rsidR="00265D62" w:rsidRPr="00906A8E" w:rsidRDefault="008B3429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DD61627" w14:textId="77777777" w:rsidR="00265D62" w:rsidRPr="00346FED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91CAB4A" w14:textId="2016FA34" w:rsidR="00265D62" w:rsidRPr="00906A8E" w:rsidRDefault="008B3429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09A8A61" w14:textId="4B490E5A" w:rsidR="00265D62" w:rsidRPr="00906A8E" w:rsidRDefault="00D141C1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E94391D" w14:textId="6DF78641" w:rsidR="00265D62" w:rsidRPr="00906A8E" w:rsidRDefault="00D141C1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S/R </w:t>
            </w:r>
            <w:r w:rsidR="00265D62"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Low lime</w:t>
            </w:r>
          </w:p>
        </w:tc>
        <w:tc>
          <w:tcPr>
            <w:tcW w:w="1207" w:type="pct"/>
            <w:vAlign w:val="center"/>
          </w:tcPr>
          <w:p w14:paraId="4BE3F68C" w14:textId="5655EDC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Use mesh bags to collect late spring, seeds last up to 15 yrs, sow 1” deep</w:t>
            </w:r>
          </w:p>
        </w:tc>
      </w:tr>
      <w:tr w:rsidR="00A06D10" w:rsidRPr="00906A8E" w14:paraId="57BB45B3" w14:textId="77777777" w:rsidTr="004F45F8">
        <w:trPr>
          <w:jc w:val="center"/>
        </w:trPr>
        <w:tc>
          <w:tcPr>
            <w:tcW w:w="750" w:type="pct"/>
            <w:vAlign w:val="center"/>
          </w:tcPr>
          <w:p w14:paraId="3E067A58" w14:textId="4CE343C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Cephalanthus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occidentalis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990669A" w14:textId="0AFFCCA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Buttonbush, buttonwillow</w:t>
            </w:r>
          </w:p>
        </w:tc>
        <w:tc>
          <w:tcPr>
            <w:tcW w:w="262" w:type="pct"/>
            <w:vAlign w:val="center"/>
          </w:tcPr>
          <w:p w14:paraId="5F24BA9E" w14:textId="14F8F0F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6A08E79" w14:textId="50A8568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h2o 24hr</w:t>
            </w:r>
          </w:p>
        </w:tc>
        <w:tc>
          <w:tcPr>
            <w:tcW w:w="229" w:type="pct"/>
            <w:vAlign w:val="center"/>
          </w:tcPr>
          <w:p w14:paraId="77824548" w14:textId="3EDE6DD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DCFEF73" w14:textId="1CFBD7F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30- 60 d low germ rate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3BCD33F" w14:textId="1407D06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E0105A9" w14:textId="0AD278D4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842DBD7" w14:textId="1C0517AF" w:rsidR="00265D62" w:rsidRPr="00BF2F35" w:rsidRDefault="00EE616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2F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7F8B0D5" w14:textId="4FBE1AF6" w:rsidR="00265D62" w:rsidRPr="00906A8E" w:rsidRDefault="00A96D2E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CABFC7F" w14:textId="7777777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434DE5B" w14:textId="07552D3B" w:rsidR="00265D62" w:rsidRPr="00906A8E" w:rsidRDefault="008933D9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AA49A2B" w14:textId="5AC5D4E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Need light to germ, sow on surface.  Easy to germinate.  Easy from hardwood cuttings in Dec. </w:t>
            </w:r>
          </w:p>
        </w:tc>
      </w:tr>
      <w:tr w:rsidR="00A06D10" w:rsidRPr="00906A8E" w14:paraId="2D348AFD" w14:textId="77777777" w:rsidTr="004F45F8">
        <w:trPr>
          <w:jc w:val="center"/>
        </w:trPr>
        <w:tc>
          <w:tcPr>
            <w:tcW w:w="750" w:type="pct"/>
            <w:vAlign w:val="center"/>
          </w:tcPr>
          <w:p w14:paraId="472C7814" w14:textId="2CE0126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Cercis occidentalis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007748E" w14:textId="28C555FE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Western redbud</w:t>
            </w:r>
          </w:p>
        </w:tc>
        <w:tc>
          <w:tcPr>
            <w:tcW w:w="262" w:type="pct"/>
            <w:vAlign w:val="center"/>
          </w:tcPr>
          <w:p w14:paraId="2FFA6E17" w14:textId="0604F9D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 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9E45AB5" w14:textId="518E1D7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h2o 24hr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229" w:type="pct"/>
            <w:vAlign w:val="center"/>
          </w:tcPr>
          <w:p w14:paraId="6A5E4CBD" w14:textId="3CEA8C1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F45E3FE" w14:textId="14EEB63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60-120 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90F2489" w14:textId="6DC744F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4F9510C" w14:textId="3C7A8BFD" w:rsidR="00265D62" w:rsidRPr="00906A8E" w:rsidRDefault="00BF2F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A6F275" w14:textId="44594FA3" w:rsidR="00265D62" w:rsidRPr="00BF2F35" w:rsidRDefault="00BF2F3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2F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EB035B8" w14:textId="2784CBA9" w:rsidR="00265D62" w:rsidRPr="00906A8E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D5C5ACA" w14:textId="6C9CAC7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Flat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D68366D" w14:textId="5190F917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90984B2" w14:textId="3893C2E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Soak seeds 24hrs in boiling water. Sow 2/2”, stratify outdoors 2-3 months, or stratify in fridge and sow in flats in spring.</w:t>
            </w:r>
          </w:p>
        </w:tc>
      </w:tr>
      <w:tr w:rsidR="00A06D10" w:rsidRPr="00906A8E" w14:paraId="6CA1017F" w14:textId="77777777" w:rsidTr="004F45F8">
        <w:trPr>
          <w:jc w:val="center"/>
        </w:trPr>
        <w:tc>
          <w:tcPr>
            <w:tcW w:w="750" w:type="pct"/>
            <w:vAlign w:val="center"/>
          </w:tcPr>
          <w:p w14:paraId="4B41EA31" w14:textId="765B934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Cercocarpus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betuloides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AC22B06" w14:textId="1F48360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Mountain Mahogany</w:t>
            </w:r>
          </w:p>
        </w:tc>
        <w:tc>
          <w:tcPr>
            <w:tcW w:w="262" w:type="pct"/>
            <w:vAlign w:val="center"/>
          </w:tcPr>
          <w:p w14:paraId="354BEB9C" w14:textId="07F0534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B8A5CCA" w14:textId="7197FB7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CFB23C2" w14:textId="5491E079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4322598" w14:textId="4701F98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5F95B1F" w14:textId="3C60DBC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A299B38" w14:textId="1FA0004A" w:rsidR="00265D62" w:rsidRPr="00906A8E" w:rsidRDefault="00265D62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934567B" w14:textId="77777777" w:rsidR="00265D62" w:rsidRPr="00BF2F35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7E6B427" w14:textId="5DA53F93" w:rsidR="00265D62" w:rsidRPr="00906A8E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9AE23B" w14:textId="6ADC68D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6467EBB" w14:textId="24AECA2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189A2598" w14:textId="2B8A0EF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1-1.5 months cold stratification.  Soak in water before chilling.</w:t>
            </w:r>
          </w:p>
        </w:tc>
      </w:tr>
      <w:tr w:rsidR="00A06D10" w:rsidRPr="00906A8E" w14:paraId="633A3578" w14:textId="77777777" w:rsidTr="004F45F8">
        <w:trPr>
          <w:jc w:val="center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7A136998" w14:textId="5D731869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3425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Chlorogalum</w:t>
            </w:r>
            <w:proofErr w:type="spellEnd"/>
            <w:r w:rsidRPr="0053425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25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pomeridianum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5C6F603" w14:textId="729A9049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Soap plant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D173ACE" w14:textId="2B8128E1" w:rsidR="00265D62" w:rsidRPr="00534257" w:rsidRDefault="00C414CA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08B3E00" w14:textId="65DF72B0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137D891C" w14:textId="71711411" w:rsidR="00265D62" w:rsidRPr="00534257" w:rsidRDefault="005432BB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 24hr</w:t>
            </w:r>
            <w:r w:rsidR="00064C1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C9762DF" w14:textId="37471B66" w:rsidR="00265D62" w:rsidRPr="00534257" w:rsidRDefault="0008744A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3-6wks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CD8AC6D" w14:textId="004A0146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F5BBB8C" w14:textId="1455D5EC" w:rsidR="00265D62" w:rsidRPr="00534257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D36BD8D" w14:textId="0A55B037" w:rsidR="00265D62" w:rsidRPr="00534257" w:rsidRDefault="00E1443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812C64D" w14:textId="3BFC6B18" w:rsidR="00265D62" w:rsidRPr="00534257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98C6B54" w14:textId="77777777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18F80D2" w14:textId="321F9806" w:rsidR="00265D62" w:rsidRPr="00534257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334E7062" w14:textId="331E28C5" w:rsidR="00265D62" w:rsidRPr="00534257" w:rsidRDefault="00DD2153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*</w:t>
            </w:r>
            <w:r w:rsidR="00265D62"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See Brodiaea californica </w:t>
            </w:r>
            <w:r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protocol,</w:t>
            </w:r>
            <w:r w:rsidR="00265D62"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Collect July</w:t>
            </w:r>
            <w:r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, can imbibe </w:t>
            </w:r>
            <w:r w:rsidR="007C0876"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or</w:t>
            </w:r>
            <w:r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7C0876"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c/w </w:t>
            </w:r>
            <w:r w:rsidRPr="0053425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stratify</w:t>
            </w:r>
          </w:p>
        </w:tc>
      </w:tr>
      <w:tr w:rsidR="00A06D10" w:rsidRPr="00906A8E" w14:paraId="1587A1B0" w14:textId="77777777" w:rsidTr="004F45F8">
        <w:trPr>
          <w:jc w:val="center"/>
        </w:trPr>
        <w:tc>
          <w:tcPr>
            <w:tcW w:w="750" w:type="pct"/>
            <w:vAlign w:val="center"/>
          </w:tcPr>
          <w:p w14:paraId="18CE8094" w14:textId="03F1C8B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Clarkia</w:t>
            </w:r>
            <w:r w:rsidR="00C60C25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0C25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unquiculata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5277D90" w14:textId="4D87BDD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Woodland Clarkia, elegant clarkia</w:t>
            </w:r>
          </w:p>
        </w:tc>
        <w:tc>
          <w:tcPr>
            <w:tcW w:w="262" w:type="pct"/>
            <w:vAlign w:val="center"/>
          </w:tcPr>
          <w:p w14:paraId="5E7D4F19" w14:textId="5AC98DC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24963C2" w14:textId="270EDE57" w:rsidR="00265D62" w:rsidRPr="00906A8E" w:rsidRDefault="007C087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EB77995" w14:textId="0074821B" w:rsidR="00265D62" w:rsidRPr="00906A8E" w:rsidRDefault="007C0876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4295C16" w14:textId="546B73D5" w:rsidR="00265D62" w:rsidRPr="00906A8E" w:rsidRDefault="00C60C2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</w:t>
            </w:r>
            <w:r w:rsidR="00BF254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708E850" w14:textId="5DBDCA71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BC50739" w14:textId="7A93CA29" w:rsidR="00265D62" w:rsidRPr="00906A8E" w:rsidRDefault="00E605AD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0B2FE75" w14:textId="12BF91BD" w:rsidR="00265D62" w:rsidRPr="002103A3" w:rsidRDefault="00E605AD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103A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DD8A5CB" w14:textId="5A46C977" w:rsidR="00265D62" w:rsidRPr="00906A8E" w:rsidRDefault="00E605AD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C3EBC06" w14:textId="550C2AD0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SCF- 4”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E2D4C59" w14:textId="1DAC4DC6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</w:t>
            </w:r>
            <w:r w:rsidR="00E605AD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vAlign w:val="center"/>
          </w:tcPr>
          <w:p w14:paraId="0B5D4E0B" w14:textId="1BCA6C3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several seeds/</w:t>
            </w:r>
            <w:proofErr w:type="gram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cell</w:t>
            </w:r>
            <w:proofErr w:type="gram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in 1:1:1 seed mix in Dec.  Grow in greenhouse, perfect for mid-Feb in 4"pots.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June</w:t>
            </w:r>
            <w:r w:rsidR="004069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long lived cut flower</w:t>
            </w:r>
          </w:p>
        </w:tc>
      </w:tr>
      <w:tr w:rsidR="00A06D10" w:rsidRPr="00906A8E" w14:paraId="49BC482B" w14:textId="77777777" w:rsidTr="004F45F8">
        <w:trPr>
          <w:jc w:val="center"/>
        </w:trPr>
        <w:tc>
          <w:tcPr>
            <w:tcW w:w="750" w:type="pct"/>
            <w:vAlign w:val="center"/>
          </w:tcPr>
          <w:p w14:paraId="19BA0CB9" w14:textId="5A3BB85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Claytonia perfoliate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186E349" w14:textId="73BA9DC4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Rooreh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Miners Lettuce</w:t>
            </w:r>
          </w:p>
        </w:tc>
        <w:tc>
          <w:tcPr>
            <w:tcW w:w="262" w:type="pct"/>
            <w:vAlign w:val="center"/>
          </w:tcPr>
          <w:p w14:paraId="3AEBDCE3" w14:textId="0D7C3989" w:rsidR="00265D62" w:rsidRPr="00906A8E" w:rsidRDefault="00AA4FCA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F64ACE2" w14:textId="5943573F" w:rsidR="00265D62" w:rsidRPr="00906A8E" w:rsidRDefault="00CB42F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634CFA4" w14:textId="6CD34306" w:rsidR="00265D62" w:rsidRPr="00906A8E" w:rsidRDefault="00E1443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4429522" w14:textId="2763A425" w:rsidR="00265D62" w:rsidRPr="00906A8E" w:rsidRDefault="001B3A28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ECA2555" w14:textId="305B4C0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C072877" w14:textId="7FBF3E0E" w:rsidR="00265D62" w:rsidRPr="00906A8E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9A81700" w14:textId="66BC891C" w:rsidR="00265D62" w:rsidRPr="002103A3" w:rsidRDefault="00E1443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103A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0873690" w14:textId="69E4D1E8" w:rsidR="00265D62" w:rsidRPr="00906A8E" w:rsidRDefault="00E1443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E6D4110" w14:textId="20F786E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SCF- 4”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FC4111A" w14:textId="3ABE709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207" w:type="pct"/>
            <w:vAlign w:val="center"/>
          </w:tcPr>
          <w:p w14:paraId="4E450ACD" w14:textId="25DB330C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Easy to grow from seed sown in fall, but hard to time for plant sale.</w:t>
            </w:r>
          </w:p>
        </w:tc>
      </w:tr>
      <w:tr w:rsidR="00A06D10" w:rsidRPr="00906A8E" w14:paraId="22065D6F" w14:textId="77777777" w:rsidTr="004F45F8">
        <w:trPr>
          <w:jc w:val="center"/>
        </w:trPr>
        <w:tc>
          <w:tcPr>
            <w:tcW w:w="750" w:type="pct"/>
            <w:vAlign w:val="center"/>
          </w:tcPr>
          <w:p w14:paraId="7FCAC87E" w14:textId="36BB8FF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Clematis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lasiantha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17A76CC" w14:textId="15071462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Pipestem clematis</w:t>
            </w:r>
          </w:p>
        </w:tc>
        <w:tc>
          <w:tcPr>
            <w:tcW w:w="262" w:type="pct"/>
            <w:vAlign w:val="center"/>
          </w:tcPr>
          <w:p w14:paraId="47AB25B0" w14:textId="08F5DBAF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Feb- Mar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E4880D2" w14:textId="4E1784C2" w:rsidR="00265D62" w:rsidRPr="00906A8E" w:rsidRDefault="005552D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BBBB00C" w14:textId="0A63CE8E" w:rsidR="00265D62" w:rsidRPr="00906A8E" w:rsidRDefault="005552D7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  <w:r w:rsidR="00F57B1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756E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EB147E7" w14:textId="364ABE54" w:rsidR="00265D62" w:rsidRPr="00906A8E" w:rsidRDefault="00205C23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2-9mo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22C2EAC" w14:textId="458EE3BA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4077007" w14:textId="42EC7671" w:rsidR="00265D62" w:rsidRPr="00906A8E" w:rsidRDefault="00BC321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C61739D" w14:textId="15C327B8" w:rsidR="00265D62" w:rsidRPr="002103A3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103A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19D3B48" w14:textId="75E73BC2" w:rsidR="00265D62" w:rsidRPr="00906A8E" w:rsidRDefault="00BC3215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E3F0D6C" w14:textId="76968689" w:rsidR="00265D62" w:rsidRPr="00906A8E" w:rsidRDefault="00A45A9B" w:rsidP="00692052">
            <w:pPr>
              <w:tabs>
                <w:tab w:val="left" w:pos="192"/>
              </w:tabs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965ECCA" w14:textId="682BDDC2" w:rsidR="00265D62" w:rsidRPr="00906A8E" w:rsidRDefault="00BC3215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17F80C8E" w14:textId="26E53682" w:rsidR="00265D62" w:rsidRPr="00906A8E" w:rsidRDefault="00A56F23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endemic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species,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Seeds ripe mid-fall. Cold stratify for two months, sow in Feb-March in flat with seedling mix.  Also grow easily from layering.  </w:t>
            </w:r>
            <w:r w:rsidR="00AA1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Smoke?</w:t>
            </w:r>
          </w:p>
        </w:tc>
      </w:tr>
      <w:tr w:rsidR="00A06D10" w:rsidRPr="00906A8E" w14:paraId="1AC84B86" w14:textId="77777777" w:rsidTr="004F45F8">
        <w:trPr>
          <w:jc w:val="center"/>
        </w:trPr>
        <w:tc>
          <w:tcPr>
            <w:tcW w:w="750" w:type="pct"/>
            <w:vAlign w:val="center"/>
          </w:tcPr>
          <w:p w14:paraId="78E55260" w14:textId="73AA50C8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Clematis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ligusticifolia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0961BC6" w14:textId="1873F0E5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Virgin's bower</w:t>
            </w:r>
          </w:p>
        </w:tc>
        <w:tc>
          <w:tcPr>
            <w:tcW w:w="262" w:type="pct"/>
            <w:vAlign w:val="center"/>
          </w:tcPr>
          <w:p w14:paraId="24EE4CB7" w14:textId="2EAA50E3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Feb-mar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A8331A2" w14:textId="20EED971" w:rsidR="00265D62" w:rsidRPr="00906A8E" w:rsidRDefault="002103A3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2609514" w14:textId="0A16217D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D018A9D" w14:textId="213884FB" w:rsidR="00265D62" w:rsidRPr="00906A8E" w:rsidRDefault="00817359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1-9mo?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9B427CF" w14:textId="55EB48F4" w:rsidR="00265D62" w:rsidRPr="002103A3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2103A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F6828D6" w14:textId="06187F79" w:rsidR="00265D62" w:rsidRPr="00906A8E" w:rsidRDefault="002103A3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9F35E28" w14:textId="32539A22" w:rsidR="00265D62" w:rsidRPr="0038564D" w:rsidRDefault="00265D62" w:rsidP="0069205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86FD1CA" w14:textId="74DEFA01" w:rsidR="00265D62" w:rsidRPr="00906A8E" w:rsidRDefault="002103A3" w:rsidP="006920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0349D3C" w14:textId="7F414FFC" w:rsidR="00265D62" w:rsidRPr="00906A8E" w:rsidRDefault="002103A3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F/</w:t>
            </w:r>
            <w:r w:rsidR="00CC15C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1646268" w14:textId="049DB648" w:rsidR="00265D62" w:rsidRPr="00906A8E" w:rsidRDefault="00CC15C2" w:rsidP="00692052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4D00121" w14:textId="5BEA264B" w:rsidR="00265D62" w:rsidRPr="00906A8E" w:rsidRDefault="00265D62" w:rsidP="00692052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proofErr w:type="gramStart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“  </w:t>
            </w:r>
            <w:proofErr w:type="gramEnd"/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Showie</w:t>
            </w:r>
            <w:r w:rsidR="0005616A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r </w:t>
            </w:r>
            <w:proofErr w:type="gramStart"/>
            <w:r w:rsidR="0005616A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species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A56F23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</w:t>
            </w:r>
            <w:proofErr w:type="gramEnd"/>
            <w:r w:rsidR="00A56F23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try 48hr soak in gibberellic aci</w:t>
            </w:r>
            <w:r w:rsidR="00002652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d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A06D10" w:rsidRPr="00906A8E" w14:paraId="2FE4061F" w14:textId="77777777" w:rsidTr="004F45F8">
        <w:trPr>
          <w:jc w:val="center"/>
        </w:trPr>
        <w:tc>
          <w:tcPr>
            <w:tcW w:w="750" w:type="pct"/>
            <w:vAlign w:val="center"/>
          </w:tcPr>
          <w:p w14:paraId="1616EE26" w14:textId="64A6024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Collinsia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heterophylla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8BAF476" w14:textId="1599BDE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Chinese Houses</w:t>
            </w:r>
          </w:p>
        </w:tc>
        <w:tc>
          <w:tcPr>
            <w:tcW w:w="262" w:type="pct"/>
            <w:vAlign w:val="center"/>
          </w:tcPr>
          <w:p w14:paraId="4F7B0A93" w14:textId="62F2DC4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 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190BDD8" w14:textId="5585774B" w:rsidR="00265D62" w:rsidRPr="00906A8E" w:rsidRDefault="00CF4B1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1C77CF38" w14:textId="7C3E4FC2" w:rsidR="00265D62" w:rsidRPr="00906A8E" w:rsidRDefault="00CF4B1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7E3DC3A" w14:textId="0D36E86C" w:rsidR="00265D62" w:rsidRPr="00906A8E" w:rsidRDefault="00FF37AE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740FF61" w14:textId="18DD5B53" w:rsidR="00265D62" w:rsidRPr="003C6102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61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391DBAB" w14:textId="0E7F3727" w:rsidR="00265D62" w:rsidRPr="003C6102" w:rsidRDefault="00FF37AE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6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DA50822" w14:textId="41738452" w:rsidR="00265D62" w:rsidRPr="0038564D" w:rsidRDefault="00FF37AE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F35F876" w14:textId="07A81DA0" w:rsidR="00265D62" w:rsidRPr="003C6102" w:rsidRDefault="00FF37AE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6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658B5FA" w14:textId="734B3770" w:rsidR="00265D62" w:rsidRPr="00906A8E" w:rsidRDefault="009D6F3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1DB0A8B" w14:textId="04FC290F" w:rsidR="00265D62" w:rsidRPr="00906A8E" w:rsidRDefault="009D6F3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0489A74E" w14:textId="6C996B5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seeds Oct. Pinch back excess seedlings Perfect for mid-Feb in 4" pots.</w:t>
            </w:r>
          </w:p>
        </w:tc>
      </w:tr>
      <w:tr w:rsidR="00986694" w:rsidRPr="00906A8E" w14:paraId="7C3605BE" w14:textId="77777777" w:rsidTr="004F45F8">
        <w:trPr>
          <w:jc w:val="center"/>
        </w:trPr>
        <w:tc>
          <w:tcPr>
            <w:tcW w:w="750" w:type="pct"/>
            <w:vAlign w:val="center"/>
          </w:tcPr>
          <w:p w14:paraId="70A2520E" w14:textId="5179BF19" w:rsidR="00986694" w:rsidRPr="00906A8E" w:rsidRDefault="0013437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Corethrogyne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filaginifolia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‘silver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capet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’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E32CBC3" w14:textId="5FF5C58D" w:rsidR="00986694" w:rsidRPr="00906A8E" w:rsidRDefault="0013437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Silver carpet aster</w:t>
            </w:r>
          </w:p>
        </w:tc>
        <w:tc>
          <w:tcPr>
            <w:tcW w:w="262" w:type="pct"/>
            <w:vAlign w:val="center"/>
          </w:tcPr>
          <w:p w14:paraId="1DBFC83E" w14:textId="6851580C" w:rsidR="00986694" w:rsidRPr="00906A8E" w:rsidRDefault="00FD7B11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</w:t>
            </w:r>
            <w:r w:rsidR="007723B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-sum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171A22D" w14:textId="2AC36BD9" w:rsidR="00986694" w:rsidRDefault="008059D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5F678644" w14:textId="260D1EF4" w:rsidR="00986694" w:rsidRDefault="008059D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196CA74" w14:textId="38C2C99E" w:rsidR="00986694" w:rsidRDefault="00954B8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0E17F43" w14:textId="3DAD3479" w:rsidR="00986694" w:rsidRPr="003C6102" w:rsidRDefault="00954B8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5DBECE1" w14:textId="1B8ED57F" w:rsidR="00986694" w:rsidRPr="003C6102" w:rsidRDefault="00FB4E8C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1B4EC6" w14:textId="6542EE76" w:rsidR="00986694" w:rsidRPr="0038564D" w:rsidRDefault="00954B8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FA9F65E" w14:textId="53C30B38" w:rsidR="00986694" w:rsidRPr="003C6102" w:rsidRDefault="00954B85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65D5879" w14:textId="02920095" w:rsidR="00986694" w:rsidRDefault="00954B8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6182279" w14:textId="6D49A789" w:rsidR="00986694" w:rsidRDefault="00954B8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C/R</w:t>
            </w:r>
          </w:p>
        </w:tc>
        <w:tc>
          <w:tcPr>
            <w:tcW w:w="1207" w:type="pct"/>
            <w:vAlign w:val="center"/>
          </w:tcPr>
          <w:p w14:paraId="16EF7A5D" w14:textId="55807B6C" w:rsidR="00986694" w:rsidRPr="00906A8E" w:rsidRDefault="00624A51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Horticultural selection</w:t>
            </w:r>
            <w:r w:rsidR="008059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Santa Barbara Bota</w:t>
            </w:r>
            <w:r w:rsidR="00D415B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</w:t>
            </w:r>
            <w:r w:rsidR="008059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ic Garden</w:t>
            </w:r>
          </w:p>
        </w:tc>
      </w:tr>
      <w:tr w:rsidR="00A06D10" w:rsidRPr="00906A8E" w14:paraId="34EFF7D2" w14:textId="77777777" w:rsidTr="004F45F8">
        <w:trPr>
          <w:jc w:val="center"/>
        </w:trPr>
        <w:tc>
          <w:tcPr>
            <w:tcW w:w="750" w:type="pct"/>
            <w:vAlign w:val="center"/>
          </w:tcPr>
          <w:p w14:paraId="452F74B0" w14:textId="5B03422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Corylus cornuta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</w:t>
            </w:r>
            <w:r w:rsidR="0099343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ssp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.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89C6917" w14:textId="01248934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hazelnut</w:t>
            </w:r>
          </w:p>
        </w:tc>
        <w:tc>
          <w:tcPr>
            <w:tcW w:w="262" w:type="pct"/>
            <w:vAlign w:val="center"/>
          </w:tcPr>
          <w:p w14:paraId="57A01420" w14:textId="301D0F8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AD01081" w14:textId="6C4D4FE3" w:rsidR="00265D62" w:rsidRPr="00906A8E" w:rsidRDefault="00243AC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E46B250" w14:textId="16739CA6" w:rsidR="00265D62" w:rsidRPr="00906A8E" w:rsidRDefault="00A851B4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  <w:r w:rsidR="00243AC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60- 120d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114F354" w14:textId="429BB13A" w:rsidR="00265D62" w:rsidRPr="00906A8E" w:rsidRDefault="00AC30D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3787970" w14:textId="2F6FF9A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FD78E9D" w14:textId="6CFEB185" w:rsidR="00265D62" w:rsidRPr="00906A8E" w:rsidRDefault="00243AC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B86D71A" w14:textId="01ED377A" w:rsidR="00265D62" w:rsidRPr="0038564D" w:rsidRDefault="00243AC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EF6F7E1" w14:textId="0475F60D" w:rsidR="00265D62" w:rsidRPr="00906A8E" w:rsidRDefault="00243AC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163417" w14:textId="08CD90CE" w:rsidR="00265D62" w:rsidRPr="00906A8E" w:rsidRDefault="00243AC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F9DC8ED" w14:textId="3314B67F" w:rsidR="00265D62" w:rsidRPr="00906A8E" w:rsidRDefault="00A851B4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3906141" w14:textId="3429F8E2" w:rsidR="00265D62" w:rsidRPr="00906A8E" w:rsidRDefault="00116774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wh</w:t>
            </w:r>
            <w:r w:rsidR="002F5A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 brown</w:t>
            </w:r>
            <w:r w:rsidR="002F5A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</w:t>
            </w:r>
            <w:r w:rsidR="00475B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="002F5A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ug-</w:t>
            </w:r>
            <w:r w:rsidR="00475B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="002F5A3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ep, </w:t>
            </w:r>
            <w:r w:rsidR="002541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clean, </w:t>
            </w:r>
            <w:r w:rsidR="00C150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soak 24hrs, </w:t>
            </w:r>
            <w:r w:rsidR="00A851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discard floaters,</w:t>
            </w:r>
            <w:r w:rsidR="00475B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41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</w:t>
            </w:r>
            <w:proofErr w:type="spellEnd"/>
            <w:r w:rsidR="002541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60-12</w:t>
            </w:r>
            <w:r w:rsidR="002541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0d</w:t>
            </w:r>
          </w:p>
        </w:tc>
      </w:tr>
      <w:tr w:rsidR="00A06D10" w:rsidRPr="00906A8E" w14:paraId="01E69D57" w14:textId="77777777" w:rsidTr="004F45F8">
        <w:trPr>
          <w:jc w:val="center"/>
        </w:trPr>
        <w:tc>
          <w:tcPr>
            <w:tcW w:w="750" w:type="pct"/>
            <w:vAlign w:val="center"/>
          </w:tcPr>
          <w:p w14:paraId="302334EF" w14:textId="51F3B68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Dichelostemma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multiflora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1B291CF" w14:textId="7E45000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Foothill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Oo</w:t>
            </w:r>
            <w:r w:rsidR="00A255B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ow</w:t>
            </w:r>
            <w:proofErr w:type="spellEnd"/>
          </w:p>
        </w:tc>
        <w:tc>
          <w:tcPr>
            <w:tcW w:w="262" w:type="pct"/>
            <w:vAlign w:val="center"/>
          </w:tcPr>
          <w:p w14:paraId="30A2C57D" w14:textId="12F33225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6446E34" w14:textId="72120A7B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6352566" w14:textId="77A7A424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0FABD86" w14:textId="42FBDA4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A909BFF" w14:textId="3B505552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8BD71C3" w14:textId="4971EE91" w:rsidR="00265D62" w:rsidRPr="00906A8E" w:rsidRDefault="00DC6E3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6C1FD71" w14:textId="2721243D" w:rsidR="00265D62" w:rsidRPr="0038564D" w:rsidRDefault="00DC6E3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B2482FC" w14:textId="3D780350" w:rsidR="00265D62" w:rsidRPr="00906A8E" w:rsidRDefault="00DC6E3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A23FCC3" w14:textId="7D7ECC07" w:rsidR="00265D62" w:rsidRPr="00906A8E" w:rsidRDefault="009A200B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</w:t>
            </w:r>
            <w:r w:rsidR="0046081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0C185B9" w14:textId="56A49B41" w:rsidR="00265D62" w:rsidRPr="00906A8E" w:rsidRDefault="0046081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22C1DA76" w14:textId="7FF9DBAB" w:rsidR="00265D62" w:rsidRPr="00906A8E" w:rsidRDefault="009A200B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*</w:t>
            </w:r>
            <w:r w:rsidR="00265D62"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See Brodiaea californica for general bulb treatment.</w:t>
            </w:r>
          </w:p>
        </w:tc>
      </w:tr>
      <w:tr w:rsidR="00A06D10" w:rsidRPr="00906A8E" w14:paraId="3DC91DB4" w14:textId="77777777" w:rsidTr="004F45F8">
        <w:trPr>
          <w:jc w:val="center"/>
        </w:trPr>
        <w:tc>
          <w:tcPr>
            <w:tcW w:w="750" w:type="pct"/>
            <w:vAlign w:val="center"/>
          </w:tcPr>
          <w:p w14:paraId="3A25743B" w14:textId="2E0EAEF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Dichelostemma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volubile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E8CC6E" w14:textId="556CA4B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Snake lily, Twining lily</w:t>
            </w:r>
          </w:p>
        </w:tc>
        <w:tc>
          <w:tcPr>
            <w:tcW w:w="262" w:type="pct"/>
            <w:vAlign w:val="center"/>
          </w:tcPr>
          <w:p w14:paraId="02F77F5E" w14:textId="2E75A39A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BDDDFBC" w14:textId="39291216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9DD1E0B" w14:textId="7550E439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66F5005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75D902F" w14:textId="13E5F2F3" w:rsidR="00265D62" w:rsidRPr="00906A8E" w:rsidRDefault="009934E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B710FAC" w14:textId="32DA118F" w:rsidR="00265D62" w:rsidRPr="00906A8E" w:rsidRDefault="00DC6E3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B7326F5" w14:textId="72E06F77" w:rsidR="00265D62" w:rsidRPr="0038564D" w:rsidRDefault="00DC6E3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BAA4704" w14:textId="4023F505" w:rsidR="00265D62" w:rsidRPr="00906A8E" w:rsidRDefault="00DC6E3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E733F44" w14:textId="04662B26" w:rsidR="00265D62" w:rsidRPr="00906A8E" w:rsidRDefault="0046081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64EF33E" w14:textId="334BC985" w:rsidR="00265D62" w:rsidRPr="00906A8E" w:rsidRDefault="0046081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DD63557" w14:textId="00CC411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“               “             “               “                </w:t>
            </w:r>
          </w:p>
        </w:tc>
      </w:tr>
      <w:tr w:rsidR="00A06D10" w:rsidRPr="00906A8E" w14:paraId="70F29D59" w14:textId="77777777" w:rsidTr="004F45F8">
        <w:trPr>
          <w:jc w:val="center"/>
        </w:trPr>
        <w:tc>
          <w:tcPr>
            <w:tcW w:w="750" w:type="pct"/>
            <w:vAlign w:val="center"/>
          </w:tcPr>
          <w:p w14:paraId="22B80EA6" w14:textId="67BFBE74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Dryopteris arguta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A16BF83" w14:textId="3A48FA4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Wood Fern</w:t>
            </w:r>
          </w:p>
        </w:tc>
        <w:tc>
          <w:tcPr>
            <w:tcW w:w="262" w:type="pct"/>
            <w:vAlign w:val="center"/>
          </w:tcPr>
          <w:p w14:paraId="57A95A01" w14:textId="73902E2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86C49DD" w14:textId="264FF336" w:rsidR="00265D62" w:rsidRPr="00906A8E" w:rsidRDefault="004970DD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CE1679E" w14:textId="6432299E" w:rsidR="00265D62" w:rsidRPr="00906A8E" w:rsidRDefault="004970DD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F48A3A5" w14:textId="47790383" w:rsidR="00265D62" w:rsidRPr="00906A8E" w:rsidRDefault="00DF520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2-3m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5BDC9D3" w14:textId="446CE9A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spores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CF47732" w14:textId="0888A46A" w:rsidR="00265D62" w:rsidRPr="00906A8E" w:rsidRDefault="00DF520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98DA74F" w14:textId="7D183897" w:rsidR="00265D62" w:rsidRPr="0038564D" w:rsidRDefault="00DF520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A585C23" w14:textId="214C7EEA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AF65BA3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FB6C2E0" w14:textId="0F2AC57C" w:rsidR="00265D62" w:rsidRPr="00906A8E" w:rsidRDefault="00DF520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</w:t>
            </w:r>
            <w:r w:rsidR="002443D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  <w:r w:rsidR="00F16360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w/ sand</w:t>
            </w:r>
          </w:p>
        </w:tc>
        <w:tc>
          <w:tcPr>
            <w:tcW w:w="1207" w:type="pct"/>
            <w:vAlign w:val="center"/>
          </w:tcPr>
          <w:p w14:paraId="0AD38DC6" w14:textId="0B9F2A5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Also from spores, but tricky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, collect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may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to July, </w:t>
            </w:r>
          </w:p>
        </w:tc>
      </w:tr>
      <w:tr w:rsidR="00A06D10" w:rsidRPr="00906A8E" w14:paraId="7AB66F62" w14:textId="77777777" w:rsidTr="004F45F8">
        <w:trPr>
          <w:jc w:val="center"/>
        </w:trPr>
        <w:tc>
          <w:tcPr>
            <w:tcW w:w="750" w:type="pct"/>
            <w:vAlign w:val="center"/>
          </w:tcPr>
          <w:p w14:paraId="034F9C7E" w14:textId="737A935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Dudleya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cymosa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03336D6" w14:textId="3E2DA480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Dudleya</w:t>
            </w:r>
          </w:p>
        </w:tc>
        <w:tc>
          <w:tcPr>
            <w:tcW w:w="262" w:type="pct"/>
            <w:vAlign w:val="center"/>
          </w:tcPr>
          <w:p w14:paraId="68CAD429" w14:textId="5F4D3B4F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Oct/Dec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EFF9A84" w14:textId="4E9410A3" w:rsidR="00265D62" w:rsidRPr="00906A8E" w:rsidRDefault="00FE18A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ED81857" w14:textId="214F1435" w:rsidR="00265D62" w:rsidRPr="00906A8E" w:rsidRDefault="00FE18A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CE6F5B1" w14:textId="2D9ECC07" w:rsidR="00265D62" w:rsidRPr="00906A8E" w:rsidRDefault="00715B2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7CB77E6" w14:textId="6867A0E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3C3A054" w14:textId="71C70AAB" w:rsidR="00265D62" w:rsidRPr="00906A8E" w:rsidRDefault="00FE18A3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2EA6DF7" w14:textId="7BF14504" w:rsidR="00265D62" w:rsidRPr="0038564D" w:rsidRDefault="00FE18A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6896017" w14:textId="71F1B73E" w:rsidR="00265D62" w:rsidRPr="00906A8E" w:rsidRDefault="00FE18A3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DEB175D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07CB83D" w14:textId="7AB14FDF" w:rsidR="00265D62" w:rsidRPr="00906A8E" w:rsidRDefault="0075309F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S/WF/2” to G</w:t>
            </w:r>
          </w:p>
        </w:tc>
        <w:tc>
          <w:tcPr>
            <w:tcW w:w="1207" w:type="pct"/>
            <w:vAlign w:val="center"/>
          </w:tcPr>
          <w:p w14:paraId="0F383784" w14:textId="2554747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Sow seeds in Oct in flat with seedling mix.  Transplant to 2” pots of succulent mix (50% reg potting mix, 50% commercial bagged cacti mix).   </w:t>
            </w:r>
          </w:p>
        </w:tc>
      </w:tr>
      <w:tr w:rsidR="00A06D10" w:rsidRPr="00906A8E" w14:paraId="4DDBB325" w14:textId="77777777" w:rsidTr="004F45F8">
        <w:trPr>
          <w:jc w:val="center"/>
        </w:trPr>
        <w:tc>
          <w:tcPr>
            <w:tcW w:w="750" w:type="pct"/>
            <w:vAlign w:val="center"/>
          </w:tcPr>
          <w:p w14:paraId="66A33790" w14:textId="5AA3894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Elymus glaucus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E977EA9" w14:textId="2548A83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 wildrye</w:t>
            </w:r>
          </w:p>
        </w:tc>
        <w:tc>
          <w:tcPr>
            <w:tcW w:w="262" w:type="pct"/>
            <w:vAlign w:val="center"/>
          </w:tcPr>
          <w:p w14:paraId="23F05FD2" w14:textId="7F960750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64511D6" w14:textId="46CDB643" w:rsidR="00265D62" w:rsidRPr="00906A8E" w:rsidRDefault="00F83E3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D249C21" w14:textId="5CD6118A" w:rsidR="00265D62" w:rsidRPr="00906A8E" w:rsidRDefault="00F83E3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BEC94E7" w14:textId="76788FBB" w:rsidR="00265D62" w:rsidRPr="00906A8E" w:rsidRDefault="00341FAD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4E2C9B9" w14:textId="10F3692F" w:rsidR="00265D62" w:rsidRPr="00DA6DFA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6DF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B619E1D" w14:textId="4BD25BE4" w:rsidR="00265D62" w:rsidRPr="00DA6DFA" w:rsidRDefault="00DF012D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AFBAB8E" w14:textId="601C2294" w:rsidR="00265D62" w:rsidRPr="0038564D" w:rsidRDefault="00DF012D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3F14B83" w14:textId="32676A86" w:rsidR="00265D62" w:rsidRPr="00906A8E" w:rsidRDefault="00DF012D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0D7499E" w14:textId="459C60B2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SCF/4” to </w:t>
            </w:r>
            <w:r w:rsidR="001A61F4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2FD50B8" w14:textId="4F736D0D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AEAD434" w14:textId="28E0A0C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Collect June</w:t>
            </w:r>
          </w:p>
        </w:tc>
      </w:tr>
      <w:tr w:rsidR="00A06D10" w:rsidRPr="00906A8E" w14:paraId="61C86F79" w14:textId="77777777" w:rsidTr="004F45F8">
        <w:trPr>
          <w:jc w:val="center"/>
        </w:trPr>
        <w:tc>
          <w:tcPr>
            <w:tcW w:w="750" w:type="pct"/>
            <w:vAlign w:val="center"/>
          </w:tcPr>
          <w:p w14:paraId="15381518" w14:textId="264CD15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El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ymus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triticodes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38DFB6F" w14:textId="182CE13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Creeping wildrye</w:t>
            </w:r>
          </w:p>
        </w:tc>
        <w:tc>
          <w:tcPr>
            <w:tcW w:w="262" w:type="pct"/>
            <w:vAlign w:val="center"/>
          </w:tcPr>
          <w:p w14:paraId="46B837BC" w14:textId="4F3CC6A4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69C887A" w14:textId="1A2B7646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B9B6CFD" w14:textId="10651A26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31A6BC9" w14:textId="1F130375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8F39044" w14:textId="46B4CE7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2F24A5B" w14:textId="377855C1" w:rsidR="00265D62" w:rsidRPr="00906A8E" w:rsidRDefault="00DA6DF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41B741A" w14:textId="1E7E9413" w:rsidR="00265D62" w:rsidRPr="0038564D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C41EAA1" w14:textId="790350E6" w:rsidR="00265D62" w:rsidRPr="00906A8E" w:rsidRDefault="00DA6DF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9B4E406" w14:textId="200BD297" w:rsidR="00265D62" w:rsidRPr="00906A8E" w:rsidRDefault="00DA6DF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SCF/ 4” to </w:t>
            </w:r>
            <w:r w:rsidR="001A61F4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A59B110" w14:textId="4A7F74D6" w:rsidR="00265D62" w:rsidRPr="00906A8E" w:rsidRDefault="001A61F4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7D2EC85" w14:textId="6B99FA10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 </w:t>
            </w:r>
            <w:r w:rsidR="006B14BF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Collect June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A06D10" w:rsidRPr="00906A8E" w14:paraId="12FDBC95" w14:textId="77777777" w:rsidTr="004F45F8">
        <w:trPr>
          <w:jc w:val="center"/>
        </w:trPr>
        <w:tc>
          <w:tcPr>
            <w:tcW w:w="750" w:type="pct"/>
            <w:vAlign w:val="center"/>
          </w:tcPr>
          <w:p w14:paraId="2267E162" w14:textId="4C7D2E6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Epilobium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canum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63E28FF" w14:textId="1AE446D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fuchsia</w:t>
            </w:r>
          </w:p>
        </w:tc>
        <w:tc>
          <w:tcPr>
            <w:tcW w:w="262" w:type="pct"/>
            <w:vAlign w:val="center"/>
          </w:tcPr>
          <w:p w14:paraId="4E6AE157" w14:textId="6AF5FB4C" w:rsidR="00265D62" w:rsidRPr="00906A8E" w:rsidRDefault="009C130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C08607C" w14:textId="4913F885" w:rsidR="00265D62" w:rsidRPr="00906A8E" w:rsidRDefault="0093029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4E2103F" w14:textId="1E31E028" w:rsidR="00265D62" w:rsidRPr="00906A8E" w:rsidRDefault="0093029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35375A2" w14:textId="6086372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9B7818D" w14:textId="25D4420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FF1B991" w14:textId="7A713033" w:rsidR="00265D62" w:rsidRPr="00906A8E" w:rsidRDefault="00930297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768C41E" w14:textId="280B5358" w:rsidR="00265D62" w:rsidRPr="0038564D" w:rsidRDefault="00176EE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938A7F0" w14:textId="78EE6FB2" w:rsidR="00265D62" w:rsidRPr="00906A8E" w:rsidRDefault="00430A27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CEB4C76" w14:textId="11714291" w:rsidR="00265D62" w:rsidRPr="00906A8E" w:rsidRDefault="00930297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</w:t>
            </w:r>
            <w:r w:rsidR="00C4409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/4”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7A6B156" w14:textId="4159C6B2" w:rsidR="00265D62" w:rsidRPr="00906A8E" w:rsidRDefault="00930297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</w:t>
            </w:r>
            <w:r w:rsidR="00C4409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/C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</w:t>
            </w:r>
            <w:r w:rsidR="00C4409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4D8F7163" w14:textId="1412FB0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Greenwood cuttings root easily 3 weeks. Rapid growth to 1 gal in 1 year. Cuttings can be taken spring, summer or fall.  Also grows well from seed.</w:t>
            </w:r>
          </w:p>
        </w:tc>
      </w:tr>
      <w:tr w:rsidR="00A06D10" w:rsidRPr="00906A8E" w14:paraId="2AEE919A" w14:textId="77777777" w:rsidTr="004F45F8">
        <w:trPr>
          <w:jc w:val="center"/>
        </w:trPr>
        <w:tc>
          <w:tcPr>
            <w:tcW w:w="750" w:type="pct"/>
            <w:vAlign w:val="center"/>
          </w:tcPr>
          <w:p w14:paraId="31BA0AA1" w14:textId="0D1A246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Erigeron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foliosus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367FC8" w14:textId="148D955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Fleabane daisy</w:t>
            </w:r>
          </w:p>
        </w:tc>
        <w:tc>
          <w:tcPr>
            <w:tcW w:w="262" w:type="pct"/>
            <w:vAlign w:val="center"/>
          </w:tcPr>
          <w:p w14:paraId="3137105F" w14:textId="637ED3F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349B906" w14:textId="0F297185" w:rsidR="00265D62" w:rsidRPr="00906A8E" w:rsidRDefault="00E427B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444C5BE" w14:textId="43F4A653" w:rsidR="00265D62" w:rsidRPr="00906A8E" w:rsidRDefault="00E427B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DBB1CEE" w14:textId="7897209A" w:rsidR="00265D62" w:rsidRPr="00906A8E" w:rsidRDefault="00C929AF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AD0E576" w14:textId="395D426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AFFB67C" w14:textId="2AF12769" w:rsidR="00265D62" w:rsidRPr="00906A8E" w:rsidRDefault="00BA4CBC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F088BFC" w14:textId="31572E98" w:rsidR="00265D62" w:rsidRPr="0038564D" w:rsidRDefault="00BA4CB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5EF33B1" w14:textId="23074799" w:rsidR="00265D62" w:rsidRPr="00906A8E" w:rsidRDefault="0012248B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5B2C828" w14:textId="1EBFE4EA" w:rsidR="00265D62" w:rsidRPr="00906A8E" w:rsidRDefault="0012248B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SCF/ 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AC7A958" w14:textId="414FA4D8" w:rsidR="00265D62" w:rsidRPr="00906A8E" w:rsidRDefault="0012248B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149ECB6B" w14:textId="6790CAD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seed in cells with seedling mix.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Collect June</w:t>
            </w:r>
            <w:r w:rsidR="008710E1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 seeds lose viability quickly, collect annually</w:t>
            </w:r>
          </w:p>
        </w:tc>
      </w:tr>
      <w:tr w:rsidR="00A06D10" w:rsidRPr="00906A8E" w14:paraId="7122FF96" w14:textId="77777777" w:rsidTr="004F45F8">
        <w:trPr>
          <w:jc w:val="center"/>
        </w:trPr>
        <w:tc>
          <w:tcPr>
            <w:tcW w:w="750" w:type="pct"/>
            <w:vAlign w:val="center"/>
          </w:tcPr>
          <w:p w14:paraId="12D1096E" w14:textId="0A2441A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>Eriodictyon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 xml:space="preserve"> californicum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8638046" w14:textId="75488F4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Yerba Santa</w:t>
            </w:r>
          </w:p>
        </w:tc>
        <w:tc>
          <w:tcPr>
            <w:tcW w:w="262" w:type="pct"/>
            <w:vAlign w:val="center"/>
          </w:tcPr>
          <w:p w14:paraId="1B4AC5A5" w14:textId="19967FBC" w:rsidR="00265D62" w:rsidRPr="00906A8E" w:rsidRDefault="00941D31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A9862DA" w14:textId="1829EBE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4C1FF864" w14:textId="5B7D40E3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Smoke, </w:t>
            </w:r>
            <w:r w:rsidR="00941D3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33DF2FC" w14:textId="66ED4547" w:rsidR="00265D62" w:rsidRPr="00906A8E" w:rsidRDefault="001935B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C3CE9EE" w14:textId="7FF99CC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7E70389" w14:textId="3787966D" w:rsidR="00265D62" w:rsidRPr="00906A8E" w:rsidRDefault="001935B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47F81D4" w14:textId="26013758" w:rsidR="00265D62" w:rsidRPr="0038564D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AA45A70" w14:textId="17B500EA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2B14CF9" w14:textId="4FE3845D" w:rsidR="00265D62" w:rsidRPr="00906A8E" w:rsidRDefault="00C13CFE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</w:t>
            </w:r>
            <w:r w:rsidR="009A4C0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32D138A" w14:textId="250553D4" w:rsidR="00265D62" w:rsidRPr="00906A8E" w:rsidRDefault="009A4C0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C/R Full Sun</w:t>
            </w:r>
          </w:p>
        </w:tc>
        <w:tc>
          <w:tcPr>
            <w:tcW w:w="1207" w:type="pct"/>
            <w:vAlign w:val="center"/>
          </w:tcPr>
          <w:p w14:paraId="1E2E4BEA" w14:textId="3D580F6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Division easiest, S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oftwood cuttings in 10 parts perlite, 1 part peat.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Seed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require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smoke (fire) for germination. Use smoke disc and cold wet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06D10" w:rsidRPr="00906A8E" w14:paraId="7BA9B64F" w14:textId="77777777" w:rsidTr="004F45F8">
        <w:trPr>
          <w:jc w:val="center"/>
        </w:trPr>
        <w:tc>
          <w:tcPr>
            <w:tcW w:w="750" w:type="pct"/>
            <w:vAlign w:val="center"/>
          </w:tcPr>
          <w:p w14:paraId="5D6A481A" w14:textId="60C0C58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Eriogonum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roseum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15CE33D" w14:textId="072014F4" w:rsidR="00265D62" w:rsidRPr="00906A8E" w:rsidRDefault="00D13EA6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Wand buckwheat</w:t>
            </w:r>
          </w:p>
        </w:tc>
        <w:tc>
          <w:tcPr>
            <w:tcW w:w="262" w:type="pct"/>
            <w:vAlign w:val="center"/>
          </w:tcPr>
          <w:p w14:paraId="75CC3517" w14:textId="4A32E1D1" w:rsidR="00265D62" w:rsidRPr="00906A8E" w:rsidRDefault="00B103EF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85137F5" w14:textId="7C83A059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1EB6A83" w14:textId="60AB654D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7BED4DE" w14:textId="056C04E2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386742C" w14:textId="46EF8C4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823B419" w14:textId="1C0408BA" w:rsidR="00265D62" w:rsidRPr="00906A8E" w:rsidRDefault="00ED235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CC0DD26" w14:textId="61CF8B01" w:rsidR="00265D62" w:rsidRPr="0038564D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DF0F23D" w14:textId="7214917B" w:rsidR="00265D62" w:rsidRPr="00906A8E" w:rsidRDefault="00ED235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252C4F3" w14:textId="4B451942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4790C08" w14:textId="5CB4358C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4F89FC87" w14:textId="529B80D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in seedling mix in Jan-Feb</w:t>
            </w:r>
          </w:p>
        </w:tc>
      </w:tr>
      <w:tr w:rsidR="00A06D10" w:rsidRPr="00906A8E" w14:paraId="0E7B20D3" w14:textId="77777777" w:rsidTr="004F45F8">
        <w:trPr>
          <w:jc w:val="center"/>
        </w:trPr>
        <w:tc>
          <w:tcPr>
            <w:tcW w:w="750" w:type="pct"/>
            <w:vAlign w:val="center"/>
          </w:tcPr>
          <w:p w14:paraId="57D25CBC" w14:textId="36F4F8E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Eriogonum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nudum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C3C82FF" w14:textId="7DF484B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Nude </w:t>
            </w:r>
            <w:r w:rsidR="00D13E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uckwheat</w:t>
            </w:r>
          </w:p>
        </w:tc>
        <w:tc>
          <w:tcPr>
            <w:tcW w:w="262" w:type="pct"/>
            <w:vAlign w:val="center"/>
          </w:tcPr>
          <w:p w14:paraId="48F5013D" w14:textId="2519068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403FC75" w14:textId="0877194C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AE91E4F" w14:textId="5C123F7D" w:rsidR="00265D62" w:rsidRPr="00906A8E" w:rsidRDefault="00ED235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F5D4FFB" w14:textId="16D19095" w:rsidR="00265D62" w:rsidRPr="00906A8E" w:rsidRDefault="00284766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2-4</w:t>
            </w:r>
            <w:r w:rsidR="00B75D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87A3D49" w14:textId="5FAB822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48E12C2" w14:textId="36327EB5" w:rsidR="00265D62" w:rsidRPr="00906A8E" w:rsidRDefault="00B75D0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724C0E" w14:textId="4A33BDA5" w:rsidR="00265D62" w:rsidRPr="0038564D" w:rsidRDefault="00B75D0A" w:rsidP="0038564D">
            <w:pPr>
              <w:tabs>
                <w:tab w:val="left" w:pos="113"/>
              </w:tabs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0DC9C0A" w14:textId="3DFF3F41" w:rsidR="00265D62" w:rsidRPr="00906A8E" w:rsidRDefault="00B75D0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F88DC6D" w14:textId="20EBFE86" w:rsidR="00265D62" w:rsidRPr="00906A8E" w:rsidRDefault="00B75D0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587FB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8B8765B" w14:textId="3EC6ED88" w:rsidR="00265D62" w:rsidRPr="00906A8E" w:rsidRDefault="00587FB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7A5AF522" w14:textId="36AC02A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06D10" w:rsidRPr="00906A8E" w14:paraId="3095872E" w14:textId="77777777" w:rsidTr="004F45F8">
        <w:trPr>
          <w:jc w:val="center"/>
        </w:trPr>
        <w:tc>
          <w:tcPr>
            <w:tcW w:w="750" w:type="pct"/>
            <w:vAlign w:val="center"/>
          </w:tcPr>
          <w:p w14:paraId="3696B91F" w14:textId="3055C78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Eriogonum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wrightii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F489920" w14:textId="464C9249" w:rsidR="00265D62" w:rsidRPr="00906A8E" w:rsidRDefault="009F5DB9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Wright</w:t>
            </w:r>
            <w:r w:rsidR="00586A4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’s buckwheat</w:t>
            </w:r>
          </w:p>
        </w:tc>
        <w:tc>
          <w:tcPr>
            <w:tcW w:w="262" w:type="pct"/>
            <w:vAlign w:val="center"/>
          </w:tcPr>
          <w:p w14:paraId="65A3F6B1" w14:textId="4C1B70C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C18886B" w14:textId="7D8154E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12A5A31E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88E51AB" w14:textId="611D0E9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F2749AD" w14:textId="549DA88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1423EA7" w14:textId="77777777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56A471D" w14:textId="23DA72BB" w:rsidR="00265D62" w:rsidRPr="0038564D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936F116" w14:textId="77777777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396937B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891E6AE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5BCBB2C1" w14:textId="3F58159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</w:p>
        </w:tc>
      </w:tr>
      <w:tr w:rsidR="00A06D10" w:rsidRPr="00906A8E" w14:paraId="33ABE61C" w14:textId="77777777" w:rsidTr="004F45F8">
        <w:trPr>
          <w:jc w:val="center"/>
        </w:trPr>
        <w:tc>
          <w:tcPr>
            <w:tcW w:w="750" w:type="pct"/>
            <w:vAlign w:val="center"/>
          </w:tcPr>
          <w:p w14:paraId="5334952F" w14:textId="140D38BA" w:rsidR="00265D62" w:rsidRPr="00906A8E" w:rsidRDefault="00265D62" w:rsidP="0008007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Eriophyllum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lanatum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34C1A4C" w14:textId="4A1B2CFF" w:rsidR="00265D62" w:rsidRPr="00906A8E" w:rsidRDefault="00265D62" w:rsidP="0008007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Woolly sunflower</w:t>
            </w:r>
          </w:p>
        </w:tc>
        <w:tc>
          <w:tcPr>
            <w:tcW w:w="262" w:type="pct"/>
            <w:vAlign w:val="center"/>
          </w:tcPr>
          <w:p w14:paraId="6D105CD8" w14:textId="6AC414E6" w:rsidR="00265D62" w:rsidRPr="00906A8E" w:rsidRDefault="00265D62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FDEE053" w14:textId="165BD55D" w:rsidR="00265D62" w:rsidRPr="00906A8E" w:rsidRDefault="00E84011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3B70090" w14:textId="5C150A7B" w:rsidR="00265D62" w:rsidRPr="00906A8E" w:rsidRDefault="00E84011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AD83EAF" w14:textId="26A77A70" w:rsidR="00265D62" w:rsidRPr="00906A8E" w:rsidRDefault="003E6C09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</w:t>
            </w:r>
            <w:r w:rsidR="001D553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k to 90d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50F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9999081" w14:textId="74AE7CC8" w:rsidR="00265D62" w:rsidRPr="00906A8E" w:rsidRDefault="00265D62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34975DC" w14:textId="130CCDEB" w:rsidR="00265D62" w:rsidRPr="00906A8E" w:rsidRDefault="004712F2" w:rsidP="000800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43B6053" w14:textId="6D4473BB" w:rsidR="00265D62" w:rsidRPr="0038564D" w:rsidRDefault="004712F2" w:rsidP="0008007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4EB1D1B" w14:textId="7618B215" w:rsidR="00265D62" w:rsidRPr="00906A8E" w:rsidRDefault="004712F2" w:rsidP="000800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4F026E5" w14:textId="1FB67572" w:rsidR="00265D62" w:rsidRPr="00906A8E" w:rsidRDefault="004712F2" w:rsidP="0008007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</w:t>
            </w:r>
            <w:r w:rsidR="00B47967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to 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548B1CD" w14:textId="6B2EB9D7" w:rsidR="00265D62" w:rsidRPr="00906A8E" w:rsidRDefault="00B47967" w:rsidP="0008007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AC85D31" w14:textId="7A9C5793" w:rsidR="00265D62" w:rsidRPr="00906A8E" w:rsidRDefault="00265D62" w:rsidP="0008007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in seedling mix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, give extra germ time, likes 60-90 days c/w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strat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outdoors</w:t>
            </w:r>
            <w:r w:rsidR="00784F2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</w:t>
            </w:r>
            <w:r w:rsidR="00B4796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784F2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germs in cool temps</w:t>
            </w:r>
          </w:p>
        </w:tc>
      </w:tr>
      <w:tr w:rsidR="00A06D10" w:rsidRPr="00906A8E" w14:paraId="2A5B42F6" w14:textId="77777777" w:rsidTr="004F45F8">
        <w:trPr>
          <w:jc w:val="center"/>
        </w:trPr>
        <w:tc>
          <w:tcPr>
            <w:tcW w:w="750" w:type="pct"/>
            <w:vAlign w:val="center"/>
          </w:tcPr>
          <w:p w14:paraId="65D6968E" w14:textId="5BE26AA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Eschscholzia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lobbii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45AA03F" w14:textId="6244FA1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Lobb’s poppy</w:t>
            </w:r>
          </w:p>
        </w:tc>
        <w:tc>
          <w:tcPr>
            <w:tcW w:w="262" w:type="pct"/>
            <w:vAlign w:val="center"/>
          </w:tcPr>
          <w:p w14:paraId="07F96C41" w14:textId="05D8E08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E5D67B7" w14:textId="7564BCBC" w:rsidR="00265D62" w:rsidRPr="00906A8E" w:rsidRDefault="0038615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CCDFF7C" w14:textId="34A966D1" w:rsidR="00265D62" w:rsidRPr="00906A8E" w:rsidRDefault="0038615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48BF18C" w14:textId="376084B3" w:rsidR="00265D62" w:rsidRPr="00906A8E" w:rsidRDefault="009672A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1-2wk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3C288D9" w14:textId="17C4366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908BF53" w14:textId="0CCF94CE" w:rsidR="00265D62" w:rsidRPr="00906A8E" w:rsidRDefault="009672A0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FA0D2D5" w14:textId="128C6B25" w:rsidR="00265D62" w:rsidRPr="009672A0" w:rsidRDefault="009672A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67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7C4FCA3" w14:textId="2FF728C8" w:rsidR="00265D62" w:rsidRPr="00906A8E" w:rsidRDefault="009672A0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C0AE9E" w14:textId="5D67EA7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 to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8BF35E1" w14:textId="769B3B16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 to R</w:t>
            </w:r>
          </w:p>
        </w:tc>
        <w:tc>
          <w:tcPr>
            <w:tcW w:w="1207" w:type="pct"/>
            <w:vAlign w:val="center"/>
          </w:tcPr>
          <w:p w14:paraId="4B1CC917" w14:textId="1717C89C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in seedling mix in fall</w:t>
            </w:r>
          </w:p>
        </w:tc>
      </w:tr>
      <w:tr w:rsidR="00A06D10" w:rsidRPr="00906A8E" w14:paraId="3D6DA897" w14:textId="77777777" w:rsidTr="004F45F8">
        <w:trPr>
          <w:jc w:val="center"/>
        </w:trPr>
        <w:tc>
          <w:tcPr>
            <w:tcW w:w="750" w:type="pct"/>
            <w:vAlign w:val="center"/>
          </w:tcPr>
          <w:p w14:paraId="516A7748" w14:textId="3E6AC21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Eschscholzia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C6EE7C2" w14:textId="62758F83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 Poppy</w:t>
            </w:r>
          </w:p>
        </w:tc>
        <w:tc>
          <w:tcPr>
            <w:tcW w:w="262" w:type="pct"/>
            <w:vAlign w:val="center"/>
          </w:tcPr>
          <w:p w14:paraId="3675FF35" w14:textId="49115F1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Oct-Jan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5A10ACC" w14:textId="37E45F4B" w:rsidR="00265D62" w:rsidRPr="00906A8E" w:rsidRDefault="009672A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D523179" w14:textId="4F288388" w:rsidR="00265D62" w:rsidRPr="00906A8E" w:rsidRDefault="009672A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13E4A70" w14:textId="420405E7" w:rsidR="00265D62" w:rsidRPr="00906A8E" w:rsidRDefault="009672A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5BDFF2D" w14:textId="40CB1E1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4F34B60" w14:textId="5E6E0973" w:rsidR="00265D62" w:rsidRPr="00906A8E" w:rsidRDefault="00DD590F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49F562D" w14:textId="3E6D7105" w:rsidR="00265D62" w:rsidRPr="009672A0" w:rsidRDefault="00DD590F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FB9CDF3" w14:textId="0795AA68" w:rsidR="00265D62" w:rsidRPr="00906A8E" w:rsidRDefault="00DD590F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564B6CC" w14:textId="6C5DD80A" w:rsidR="00265D62" w:rsidRPr="00906A8E" w:rsidRDefault="00C3274D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SCF/DP15, 4</w:t>
            </w:r>
            <w:r w:rsidR="00E348F9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”</w:t>
            </w:r>
            <w:r w:rsidR="0022679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-</w:t>
            </w:r>
            <w:r w:rsidR="00E348F9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4B5CFFB" w14:textId="731E72C8" w:rsidR="00265D62" w:rsidRPr="00906A8E" w:rsidRDefault="00E348F9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61E8F55" w14:textId="15BF823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Seed by Oct in 1:1:1 seed mix, small cells.  Ready mid-Fed in 4"pots or DP15.</w:t>
            </w:r>
            <w:r w:rsidR="0067680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Summer crop as well</w:t>
            </w:r>
          </w:p>
        </w:tc>
      </w:tr>
      <w:tr w:rsidR="00A06D10" w:rsidRPr="00906A8E" w14:paraId="5CBDEFF3" w14:textId="77777777" w:rsidTr="004F45F8">
        <w:trPr>
          <w:jc w:val="center"/>
        </w:trPr>
        <w:tc>
          <w:tcPr>
            <w:tcW w:w="750" w:type="pct"/>
            <w:vAlign w:val="center"/>
          </w:tcPr>
          <w:p w14:paraId="5A9B75D9" w14:textId="1E821C1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Festuca idahoensis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904E764" w14:textId="4FDA498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 bunchgrass</w:t>
            </w:r>
          </w:p>
        </w:tc>
        <w:tc>
          <w:tcPr>
            <w:tcW w:w="262" w:type="pct"/>
            <w:vAlign w:val="center"/>
          </w:tcPr>
          <w:p w14:paraId="10109C60" w14:textId="3A79C59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59C774D" w14:textId="49924722" w:rsidR="00265D62" w:rsidRPr="00906A8E" w:rsidRDefault="00B2770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D19E122" w14:textId="0BBFD013" w:rsidR="00265D62" w:rsidRPr="00906A8E" w:rsidRDefault="00B2770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E69965E" w14:textId="7D32E996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C2DADD5" w14:textId="17701136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F72C1A9" w14:textId="038EE109" w:rsidR="00265D62" w:rsidRPr="00906A8E" w:rsidRDefault="00B27707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07C3ED8" w14:textId="1B5BC82D" w:rsidR="00265D62" w:rsidRPr="009672A0" w:rsidRDefault="00B27707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983C521" w14:textId="2B1B18C7" w:rsidR="00265D62" w:rsidRPr="00906A8E" w:rsidRDefault="00B27707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3849800" w14:textId="629BD5BF" w:rsidR="00265D62" w:rsidRPr="00906A8E" w:rsidRDefault="0022679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SCF/4”-G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314C0C7" w14:textId="30AD4DD0" w:rsidR="00265D62" w:rsidRPr="00906A8E" w:rsidRDefault="00B27707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F2E429A" w14:textId="5A67411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Sow in seedling mix in cells</w:t>
            </w:r>
          </w:p>
        </w:tc>
      </w:tr>
      <w:tr w:rsidR="00A06D10" w:rsidRPr="00906A8E" w14:paraId="5C2D915A" w14:textId="77777777" w:rsidTr="004F45F8">
        <w:trPr>
          <w:jc w:val="center"/>
        </w:trPr>
        <w:tc>
          <w:tcPr>
            <w:tcW w:w="750" w:type="pct"/>
            <w:vAlign w:val="center"/>
          </w:tcPr>
          <w:p w14:paraId="7C9EF783" w14:textId="1B57F61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Fragaria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vesca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8A6422" w14:textId="57D1E049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Wild strawberry</w:t>
            </w:r>
          </w:p>
        </w:tc>
        <w:tc>
          <w:tcPr>
            <w:tcW w:w="262" w:type="pct"/>
            <w:vAlign w:val="center"/>
          </w:tcPr>
          <w:p w14:paraId="78215699" w14:textId="1A89332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EE08163" w14:textId="5A1EAD8A" w:rsidR="00265D62" w:rsidRPr="00906A8E" w:rsidRDefault="00BE1B20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547D4EB" w14:textId="7CFDC35A" w:rsidR="00265D62" w:rsidRPr="00906A8E" w:rsidRDefault="0082371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FA28304" w14:textId="2E3C4D15" w:rsidR="00265D62" w:rsidRPr="00906A8E" w:rsidRDefault="0082371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D305CD2" w14:textId="5A65DBFE" w:rsidR="00265D62" w:rsidRPr="00906A8E" w:rsidRDefault="0082371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365B07E" w14:textId="10B5966A" w:rsidR="00265D62" w:rsidRPr="00906A8E" w:rsidRDefault="0082371C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F30A132" w14:textId="28CCC073" w:rsidR="00265D62" w:rsidRPr="009672A0" w:rsidRDefault="0082371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7A4E9B0" w14:textId="00994EBF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CD8A044" w14:textId="1D6303AF" w:rsidR="00265D62" w:rsidRPr="00906A8E" w:rsidRDefault="00220B98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369276C" w14:textId="2F176E29" w:rsidR="00265D62" w:rsidRPr="00906A8E" w:rsidRDefault="002846C1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CA5B56A" w14:textId="4253D0D3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Cu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t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runners and plant in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4</w:t>
            </w: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” pots</w:t>
            </w:r>
            <w:r w:rsidR="00D304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regular soil</w:t>
            </w:r>
          </w:p>
        </w:tc>
      </w:tr>
      <w:tr w:rsidR="00A06D10" w:rsidRPr="00906A8E" w14:paraId="4FF31D44" w14:textId="77777777" w:rsidTr="004F45F8">
        <w:trPr>
          <w:jc w:val="center"/>
        </w:trPr>
        <w:tc>
          <w:tcPr>
            <w:tcW w:w="750" w:type="pct"/>
            <w:vAlign w:val="center"/>
          </w:tcPr>
          <w:p w14:paraId="0C3E5D6C" w14:textId="559C2F5F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Frangula  </w:t>
            </w:r>
            <w:r w:rsidR="00DD629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californica</w:t>
            </w:r>
            <w:proofErr w:type="gramEnd"/>
            <w:r w:rsidR="00DD629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ssp.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tomentella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F92A411" w14:textId="7E74E4C0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Hoary coffeeberry</w:t>
            </w:r>
          </w:p>
        </w:tc>
        <w:tc>
          <w:tcPr>
            <w:tcW w:w="262" w:type="pct"/>
            <w:vAlign w:val="center"/>
          </w:tcPr>
          <w:p w14:paraId="316547DF" w14:textId="3EFAC52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A6CD83C" w14:textId="247F195B" w:rsidR="00265D62" w:rsidRPr="00906A8E" w:rsidRDefault="00D3049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3DD85C41" w14:textId="4B44E9D4" w:rsidR="00265D62" w:rsidRPr="00906A8E" w:rsidRDefault="0078041C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dry seed c/w 60-90d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E09EEC6" w14:textId="6F557A8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Germ 45 days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7AD03FB" w14:textId="3D4B0B0D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37E8BEC" w14:textId="18D81376" w:rsidR="00265D62" w:rsidRPr="00906A8E" w:rsidRDefault="0040362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8CAD179" w14:textId="346F4CA4" w:rsidR="00265D62" w:rsidRPr="009672A0" w:rsidRDefault="0040362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7D2E8A5" w14:textId="158BD883" w:rsidR="00265D62" w:rsidRPr="00906A8E" w:rsidRDefault="00C01E3F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83BD5BC" w14:textId="4DF3A89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Flat</w:t>
            </w:r>
            <w:r w:rsidR="0040362A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</w:t>
            </w:r>
            <w:r w:rsidR="00D0023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DP40/G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4B01CA8" w14:textId="30FDD4B6" w:rsidR="00265D62" w:rsidRPr="00906A8E" w:rsidRDefault="00C01E3F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133EC0A" w14:textId="57E3341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Store clean seeds in dry fridge. Soak seeds hot water 24 hrs. Cold stratify 2-3 months. Sow seeds Jan in flats in greenhouse, germination in 45 days.  Fresh seed w/o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06D10" w:rsidRPr="00906A8E" w14:paraId="3C259233" w14:textId="77777777" w:rsidTr="004F45F8">
        <w:trPr>
          <w:jc w:val="center"/>
        </w:trPr>
        <w:tc>
          <w:tcPr>
            <w:tcW w:w="750" w:type="pct"/>
            <w:vAlign w:val="center"/>
          </w:tcPr>
          <w:p w14:paraId="53D7B87F" w14:textId="5CEEC8F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Garrya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(elliptica or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congdonii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5CDBA34" w14:textId="1B741F4D" w:rsidR="00265D62" w:rsidRPr="00906A8E" w:rsidRDefault="006D04CC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Coast or </w:t>
            </w:r>
            <w:r w:rsidR="004E083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Interi</w:t>
            </w:r>
            <w:r w:rsidR="000C3C3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or </w:t>
            </w:r>
            <w:proofErr w:type="spellStart"/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Silktassel</w:t>
            </w:r>
            <w:proofErr w:type="spellEnd"/>
          </w:p>
        </w:tc>
        <w:tc>
          <w:tcPr>
            <w:tcW w:w="262" w:type="pct"/>
            <w:vAlign w:val="center"/>
          </w:tcPr>
          <w:p w14:paraId="79F23B47" w14:textId="1A48DF87" w:rsidR="00265D62" w:rsidRPr="00906A8E" w:rsidRDefault="00C95031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53F4B0E" w14:textId="08C674E1" w:rsidR="00265D62" w:rsidRPr="00906A8E" w:rsidRDefault="006101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9395FEE" w14:textId="14D1CE19" w:rsidR="00265D62" w:rsidRPr="00906A8E" w:rsidRDefault="00620981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90-120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42ED5A3" w14:textId="0430A6C7" w:rsidR="00265D62" w:rsidRPr="00906A8E" w:rsidRDefault="006101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06D1D1B" w14:textId="597ADC62" w:rsidR="00265D62" w:rsidRPr="00906A8E" w:rsidRDefault="006101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50261D6" w14:textId="48D433D7" w:rsidR="00265D62" w:rsidRPr="00906A8E" w:rsidRDefault="00732403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7701E18" w14:textId="59658F5D" w:rsidR="00265D62" w:rsidRPr="0038564D" w:rsidRDefault="006101FA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0562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33F3FE7" w14:textId="2839D4FA" w:rsidR="00265D62" w:rsidRPr="00906A8E" w:rsidRDefault="006101FA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FD04240" w14:textId="614E3B3B" w:rsidR="00265D62" w:rsidRPr="00906A8E" w:rsidRDefault="009B6A76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F/DP40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1C0E4DD" w14:textId="5D8B0359" w:rsidR="00265D62" w:rsidRPr="00906A8E" w:rsidRDefault="009B6A76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S/W</w:t>
            </w:r>
            <w:r w:rsidR="00AA6FAA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or R</w:t>
            </w:r>
          </w:p>
        </w:tc>
        <w:tc>
          <w:tcPr>
            <w:tcW w:w="1207" w:type="pct"/>
            <w:vAlign w:val="center"/>
          </w:tcPr>
          <w:p w14:paraId="5C83822B" w14:textId="7DB699FF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Have tried from stratified seed with poor success.</w:t>
            </w:r>
            <w:r w:rsidR="00147DCC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Collect seed May-Aug</w:t>
            </w:r>
            <w:r w:rsidR="00856C3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. </w:t>
            </w:r>
            <w:r w:rsidR="007F7A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Seeds cleaned then 60sec in 5% bleach then </w:t>
            </w:r>
            <w:r w:rsidR="00C63978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c/w </w:t>
            </w:r>
            <w:proofErr w:type="spellStart"/>
            <w:r w:rsidR="00C63978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strat</w:t>
            </w:r>
            <w:proofErr w:type="spellEnd"/>
            <w:r w:rsidR="00C63978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, 2 yrs to outplant</w:t>
            </w:r>
          </w:p>
        </w:tc>
      </w:tr>
      <w:tr w:rsidR="00A06D10" w:rsidRPr="00906A8E" w14:paraId="622AEA3D" w14:textId="77777777" w:rsidTr="004F45F8">
        <w:trPr>
          <w:jc w:val="center"/>
        </w:trPr>
        <w:tc>
          <w:tcPr>
            <w:tcW w:w="750" w:type="pct"/>
            <w:vAlign w:val="center"/>
          </w:tcPr>
          <w:p w14:paraId="47F5DD44" w14:textId="6C75A19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Gilia capitata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E36581D" w14:textId="04CB10D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Globe gilia</w:t>
            </w:r>
          </w:p>
        </w:tc>
        <w:tc>
          <w:tcPr>
            <w:tcW w:w="262" w:type="pct"/>
            <w:vAlign w:val="center"/>
          </w:tcPr>
          <w:p w14:paraId="181D3128" w14:textId="56A8FBB8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163ED7D" w14:textId="285C5B18" w:rsidR="00265D62" w:rsidRPr="00906A8E" w:rsidRDefault="00504EC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57FAC0B1" w14:textId="7A1F8287" w:rsidR="00265D62" w:rsidRPr="00906A8E" w:rsidRDefault="00504EC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971C340" w14:textId="4B1F65F3" w:rsidR="00265D62" w:rsidRPr="00906A8E" w:rsidRDefault="000B5D6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5DF2547" w14:textId="70AC88E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CA5FF58" w14:textId="7DC26DE5" w:rsidR="00265D62" w:rsidRPr="00906A8E" w:rsidRDefault="00504EC9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74191B0" w14:textId="26FEF722" w:rsidR="00265D62" w:rsidRPr="006D3F73" w:rsidRDefault="00504EC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3F7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97EC1B1" w14:textId="1E5BA075" w:rsidR="00265D62" w:rsidRPr="00906A8E" w:rsidRDefault="00504EC9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F30470D" w14:textId="00880B0B" w:rsidR="00265D62" w:rsidRPr="006D3F73" w:rsidRDefault="006D3F7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3F7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C642BF5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2ED951FC" w14:textId="515967A0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seeds Oct-Dec in 1:1:1 seed mix, in greenhouse. Ready mid-Feb in 4" pots.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May/June</w:t>
            </w:r>
          </w:p>
        </w:tc>
      </w:tr>
      <w:tr w:rsidR="00A06D10" w:rsidRPr="00906A8E" w14:paraId="50CD83C0" w14:textId="77777777" w:rsidTr="004F45F8">
        <w:trPr>
          <w:jc w:val="center"/>
        </w:trPr>
        <w:tc>
          <w:tcPr>
            <w:tcW w:w="750" w:type="pct"/>
            <w:vAlign w:val="center"/>
          </w:tcPr>
          <w:p w14:paraId="419DBD6B" w14:textId="2BF58F4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Gilia tricolor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B788737" w14:textId="132B2371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Bird’s-eye Gilia</w:t>
            </w:r>
          </w:p>
        </w:tc>
        <w:tc>
          <w:tcPr>
            <w:tcW w:w="262" w:type="pct"/>
            <w:vAlign w:val="center"/>
          </w:tcPr>
          <w:p w14:paraId="2E6F13A3" w14:textId="0A72B36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A4A380C" w14:textId="097C39CF" w:rsidR="00265D62" w:rsidRPr="00906A8E" w:rsidRDefault="00504EC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C410AF1" w14:textId="25DF7AF1" w:rsidR="00265D62" w:rsidRPr="00906A8E" w:rsidRDefault="00504EC9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7AB8544" w14:textId="010FF44A" w:rsidR="00265D62" w:rsidRPr="00906A8E" w:rsidRDefault="000B5D6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9E81E8D" w14:textId="521E860F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8E8CB56" w14:textId="7E1C497C" w:rsidR="00265D62" w:rsidRPr="00906A8E" w:rsidRDefault="006D3F73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5CD59FD" w14:textId="1E3C057F" w:rsidR="00265D62" w:rsidRPr="00A94DD1" w:rsidRDefault="006D3F73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94DD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2021E25" w14:textId="7FABAA48" w:rsidR="00265D62" w:rsidRPr="00906A8E" w:rsidRDefault="006D3F73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620A39B" w14:textId="4741BA52" w:rsidR="00265D62" w:rsidRPr="00906A8E" w:rsidRDefault="006D3F73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SCF/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88EF9F9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464B461C" w14:textId="2D42D01F" w:rsidR="00265D62" w:rsidRPr="00A94DD1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94DD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May</w:t>
            </w:r>
          </w:p>
        </w:tc>
      </w:tr>
      <w:tr w:rsidR="00A06D10" w:rsidRPr="00906A8E" w14:paraId="677F1EAA" w14:textId="77777777" w:rsidTr="004F45F8">
        <w:trPr>
          <w:jc w:val="center"/>
        </w:trPr>
        <w:tc>
          <w:tcPr>
            <w:tcW w:w="750" w:type="pct"/>
            <w:vAlign w:val="center"/>
          </w:tcPr>
          <w:p w14:paraId="0DD4FCF0" w14:textId="13BBC79B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Glycyrrhiza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lepidota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EF84619" w14:textId="6889289E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American Licorice</w:t>
            </w:r>
          </w:p>
        </w:tc>
        <w:tc>
          <w:tcPr>
            <w:tcW w:w="262" w:type="pct"/>
            <w:vAlign w:val="center"/>
          </w:tcPr>
          <w:p w14:paraId="0C199C9A" w14:textId="70E81C9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73E4334" w14:textId="5326A1CA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279E48AD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411D4F3" w14:textId="716FC2E5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5A60ECA" w14:textId="0BC12D4F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E922FD3" w14:textId="77777777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941A6B1" w14:textId="77777777" w:rsidR="00265D62" w:rsidRPr="00A94DD1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6A4A380" w14:textId="4B6E7706" w:rsidR="00265D62" w:rsidRPr="00906A8E" w:rsidRDefault="00265D62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98BC086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21D8BA4" w14:textId="7777777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05213F1E" w14:textId="0CF3F3E3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06D10" w:rsidRPr="00906A8E" w14:paraId="66CFB3B9" w14:textId="77777777" w:rsidTr="004F45F8">
        <w:trPr>
          <w:jc w:val="center"/>
        </w:trPr>
        <w:tc>
          <w:tcPr>
            <w:tcW w:w="750" w:type="pct"/>
            <w:vAlign w:val="center"/>
          </w:tcPr>
          <w:p w14:paraId="1A62649A" w14:textId="7EF361D2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Grindelia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camporum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BBA3964" w14:textId="3092EAC5" w:rsidR="00265D62" w:rsidRPr="00906A8E" w:rsidRDefault="00586884" w:rsidP="00551A0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Great Valley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Gum</w:t>
            </w:r>
            <w:r w:rsidR="008A72F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weed</w:t>
            </w:r>
          </w:p>
        </w:tc>
        <w:tc>
          <w:tcPr>
            <w:tcW w:w="262" w:type="pct"/>
            <w:vAlign w:val="center"/>
          </w:tcPr>
          <w:p w14:paraId="6BDBFD13" w14:textId="37174244" w:rsidR="00265D62" w:rsidRPr="00906A8E" w:rsidRDefault="00253164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Oct-Nov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5703B7D" w14:textId="4826E825" w:rsidR="00265D62" w:rsidRPr="00906A8E" w:rsidRDefault="00956FE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5937388" w14:textId="17A4B4C7" w:rsidR="00265D62" w:rsidRPr="00906A8E" w:rsidRDefault="00956FE5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60515B2" w14:textId="12A1C9B6" w:rsidR="00265D62" w:rsidRPr="00906A8E" w:rsidRDefault="008A72FF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2389C2D" w14:textId="5E80A527" w:rsidR="00265D62" w:rsidRPr="00906A8E" w:rsidRDefault="00265D62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0CC44F0" w14:textId="09A59269" w:rsidR="00265D62" w:rsidRPr="00906A8E" w:rsidRDefault="00253164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77D75D2" w14:textId="2FEE8E74" w:rsidR="00265D62" w:rsidRPr="00A94DD1" w:rsidRDefault="00253164" w:rsidP="00551A0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31DA977" w14:textId="6DDBB67A" w:rsidR="00265D62" w:rsidRPr="00906A8E" w:rsidRDefault="00253164" w:rsidP="0055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D26F986" w14:textId="283CA864" w:rsidR="00265D62" w:rsidRPr="00906A8E" w:rsidRDefault="002765CA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</w:t>
            </w:r>
            <w:r w:rsidR="00956FE5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/ 4”-G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E2E5BE2" w14:textId="071C6F17" w:rsidR="00265D62" w:rsidRPr="00906A8E" w:rsidRDefault="00AC08D5" w:rsidP="00551A0D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3FB3290" w14:textId="7A041F64" w:rsidR="00265D62" w:rsidRPr="00906A8E" w:rsidRDefault="00253164" w:rsidP="00551A0D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>Collect seed Oct</w:t>
            </w:r>
          </w:p>
        </w:tc>
      </w:tr>
      <w:tr w:rsidR="00A06D10" w:rsidRPr="00906A8E" w14:paraId="0E174424" w14:textId="77777777" w:rsidTr="004F45F8">
        <w:trPr>
          <w:jc w:val="center"/>
        </w:trPr>
        <w:tc>
          <w:tcPr>
            <w:tcW w:w="750" w:type="pct"/>
            <w:vAlign w:val="center"/>
          </w:tcPr>
          <w:p w14:paraId="4B28FBE6" w14:textId="7EA35A91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Helenium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puberulum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E54858F" w14:textId="4DBF729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Sneezeweed</w:t>
            </w:r>
          </w:p>
        </w:tc>
        <w:tc>
          <w:tcPr>
            <w:tcW w:w="262" w:type="pct"/>
            <w:vAlign w:val="center"/>
          </w:tcPr>
          <w:p w14:paraId="44E0E306" w14:textId="2AF60DE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85E7FC9" w14:textId="15B42498" w:rsidR="00265D62" w:rsidRPr="00906A8E" w:rsidRDefault="00B61FCB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341C86C2" w14:textId="1FFA3689" w:rsidR="00265D62" w:rsidRPr="00906A8E" w:rsidRDefault="00B61FCB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FD3FD97" w14:textId="7FC8EFD4" w:rsidR="00265D62" w:rsidRPr="00906A8E" w:rsidRDefault="00E964D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1-3</w:t>
            </w:r>
            <w:r w:rsidR="007417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75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B94CB71" w14:textId="51A5E9C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64D77B4" w14:textId="49D395DF" w:rsidR="00265D62" w:rsidRPr="00906A8E" w:rsidRDefault="00603B3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4F6236F" w14:textId="55295763" w:rsidR="00265D62" w:rsidRPr="00A94DD1" w:rsidRDefault="00603B3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1BA3A82" w14:textId="2E0A66D4" w:rsidR="00265D62" w:rsidRPr="00906A8E" w:rsidRDefault="00603B3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42CE769" w14:textId="4A693C04" w:rsidR="00265D62" w:rsidRPr="00906A8E" w:rsidRDefault="00E656D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4B5741E" w14:textId="436857E5" w:rsidR="00265D62" w:rsidRPr="00906A8E" w:rsidRDefault="00E656D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0635741" w14:textId="3F1F7ECA" w:rsidR="00265D62" w:rsidRPr="00E656D3" w:rsidRDefault="00F403CC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Lightly cover seeds</w:t>
            </w:r>
            <w:r w:rsidR="0074175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needs light</w:t>
            </w:r>
            <w:r w:rsidR="00975A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needs regular water</w:t>
            </w:r>
          </w:p>
        </w:tc>
      </w:tr>
      <w:tr w:rsidR="00A06D10" w:rsidRPr="00906A8E" w14:paraId="781B45BB" w14:textId="77777777" w:rsidTr="004F45F8">
        <w:trPr>
          <w:jc w:val="center"/>
        </w:trPr>
        <w:tc>
          <w:tcPr>
            <w:tcW w:w="750" w:type="pct"/>
            <w:vAlign w:val="center"/>
          </w:tcPr>
          <w:p w14:paraId="45BAEB52" w14:textId="519999BF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Heteromeles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arbutifolia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EE278D0" w14:textId="40C16C3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Toyon</w:t>
            </w:r>
          </w:p>
        </w:tc>
        <w:tc>
          <w:tcPr>
            <w:tcW w:w="262" w:type="pct"/>
            <w:vAlign w:val="center"/>
          </w:tcPr>
          <w:p w14:paraId="7F29F2EF" w14:textId="34F8DB35" w:rsidR="00265D62" w:rsidRPr="00906A8E" w:rsidRDefault="006A13A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E21CF56" w14:textId="3B240444" w:rsidR="00265D62" w:rsidRPr="00906A8E" w:rsidRDefault="00007E3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9493140" w14:textId="789F34A8" w:rsidR="00265D62" w:rsidRPr="00906A8E" w:rsidRDefault="002E70F4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Dry seed C/W</w:t>
            </w:r>
            <w:r w:rsidR="00F07D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45-60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E0AD3FF" w14:textId="02EBD5AD" w:rsidR="00265D62" w:rsidRPr="00906A8E" w:rsidRDefault="001C3228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2wks- 2mo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1419D1A" w14:textId="5461C3B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D34CA9C" w14:textId="1E9821C6" w:rsidR="00265D62" w:rsidRPr="00906A8E" w:rsidRDefault="00D314F6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D4D862F" w14:textId="4D5476C8" w:rsidR="00265D62" w:rsidRPr="00A94DD1" w:rsidRDefault="00D314F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22185CD" w14:textId="3C5DA5EE" w:rsidR="00265D62" w:rsidRPr="00906A8E" w:rsidRDefault="00D314F6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505F4CD" w14:textId="56192B1F" w:rsidR="00265D62" w:rsidRPr="00906A8E" w:rsidRDefault="00D314F6" w:rsidP="00CD01CB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F/2x2x5 -G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5F829E0" w14:textId="6C730024" w:rsidR="00265D62" w:rsidRPr="00906A8E" w:rsidRDefault="00D314F6" w:rsidP="00CD01CB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B16E350" w14:textId="1D76C8A2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Fresh seed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sown directly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germinate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readily, stored seeds need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cold stratify for 45-60 days after overnight soak in water. 2012 seeded Dec in 1:1:1 mix, transplanted to 2" Feb.</w:t>
            </w:r>
          </w:p>
        </w:tc>
      </w:tr>
      <w:tr w:rsidR="00A06D10" w:rsidRPr="00906A8E" w14:paraId="625D3BED" w14:textId="77777777" w:rsidTr="004F45F8">
        <w:trPr>
          <w:jc w:val="center"/>
        </w:trPr>
        <w:tc>
          <w:tcPr>
            <w:tcW w:w="750" w:type="pct"/>
            <w:vAlign w:val="center"/>
          </w:tcPr>
          <w:p w14:paraId="2AC792E5" w14:textId="11E1521D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Heterotheca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grandiflora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55B2392" w14:textId="0D53F66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Telegraph Weed</w:t>
            </w:r>
          </w:p>
        </w:tc>
        <w:tc>
          <w:tcPr>
            <w:tcW w:w="262" w:type="pct"/>
            <w:vAlign w:val="center"/>
          </w:tcPr>
          <w:p w14:paraId="37232C08" w14:textId="32FFF600" w:rsidR="00265D62" w:rsidRPr="00906A8E" w:rsidRDefault="0037710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BE85CD9" w14:textId="01FA0F69" w:rsidR="00265D62" w:rsidRPr="00906A8E" w:rsidRDefault="009866B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4842782" w14:textId="712DD91A" w:rsidR="00265D62" w:rsidRPr="00906A8E" w:rsidRDefault="009866B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CF399A1" w14:textId="5DA1AD12" w:rsidR="00265D62" w:rsidRPr="00906A8E" w:rsidRDefault="00943C6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47083B6" w14:textId="4170704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B79B7A1" w14:textId="0EA3FBF5" w:rsidR="00265D62" w:rsidRPr="00906A8E" w:rsidRDefault="00943C6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7868584" w14:textId="4405A817" w:rsidR="00265D62" w:rsidRPr="00A94DD1" w:rsidRDefault="00943C6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EBCCD54" w14:textId="280E5C24" w:rsidR="00265D62" w:rsidRPr="00906A8E" w:rsidRDefault="00943C6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3DBD234" w14:textId="51B3759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63EB8B2" w14:textId="6BC85CE9" w:rsidR="00265D62" w:rsidRPr="00906A8E" w:rsidRDefault="00D079AD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C1DE815" w14:textId="2E385C2B" w:rsidR="00265D62" w:rsidRPr="00906A8E" w:rsidRDefault="00C12310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Abundant on roadsides, two types of se</w:t>
            </w:r>
            <w:r w:rsidR="00EE2F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ds, disc achenes and ray achenes,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dimorphic development</w:t>
            </w:r>
            <w:r w:rsidR="00D73BF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</w:t>
            </w:r>
            <w:r w:rsidR="00BC0A6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2257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allelopathic</w:t>
            </w:r>
            <w:r w:rsidR="00EE2F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D079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needs light for germ</w:t>
            </w:r>
          </w:p>
        </w:tc>
      </w:tr>
      <w:tr w:rsidR="00A06D10" w:rsidRPr="00906A8E" w14:paraId="2ADC7795" w14:textId="77777777" w:rsidTr="004F45F8">
        <w:trPr>
          <w:jc w:val="center"/>
        </w:trPr>
        <w:tc>
          <w:tcPr>
            <w:tcW w:w="750" w:type="pct"/>
            <w:vAlign w:val="center"/>
          </w:tcPr>
          <w:p w14:paraId="37DA99E6" w14:textId="6644C4E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Heterotheca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oregona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84EE2F2" w14:textId="401DA57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Oregon false golden aster</w:t>
            </w:r>
          </w:p>
        </w:tc>
        <w:tc>
          <w:tcPr>
            <w:tcW w:w="262" w:type="pct"/>
            <w:vAlign w:val="center"/>
          </w:tcPr>
          <w:p w14:paraId="3B6DFC70" w14:textId="0AE060CE" w:rsidR="00265D62" w:rsidRPr="00906A8E" w:rsidRDefault="000714E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AEF2DF9" w14:textId="099C936C" w:rsidR="00265D62" w:rsidRPr="00906A8E" w:rsidRDefault="003E3C0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5BCB15AA" w14:textId="1A20F3A2" w:rsidR="00265D62" w:rsidRPr="00906A8E" w:rsidRDefault="0045100B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4557868" w14:textId="4AC6782A" w:rsidR="00265D62" w:rsidRPr="00906A8E" w:rsidRDefault="001844C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56553C6" w14:textId="70D3DFE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B4BC86A" w14:textId="0FFAF8E6" w:rsidR="00265D62" w:rsidRPr="000A7786" w:rsidRDefault="001B55DF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5548385" w14:textId="2A2B4534" w:rsidR="00265D62" w:rsidRPr="000A7786" w:rsidRDefault="001B55D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7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6464648" w14:textId="590AB7D4" w:rsidR="00265D62" w:rsidRPr="00906A8E" w:rsidRDefault="001B55DF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2DCDCE3" w14:textId="23D2AB7B" w:rsidR="00265D62" w:rsidRPr="00906A8E" w:rsidRDefault="001B55DF" w:rsidP="00CD01CB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F/4” to </w:t>
            </w:r>
            <w:r w:rsidR="00E95113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CA7FFBC" w14:textId="43A6ED18" w:rsidR="00265D62" w:rsidRPr="00906A8E" w:rsidRDefault="00E95113" w:rsidP="00CD01CB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S/</w:t>
            </w:r>
            <w:r w:rsidR="000714E2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207" w:type="pct"/>
            <w:vAlign w:val="center"/>
          </w:tcPr>
          <w:p w14:paraId="4102FE24" w14:textId="33E0C96D" w:rsidR="00265D62" w:rsidRPr="00906A8E" w:rsidRDefault="0031749F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~60 days cold to germ?</w:t>
            </w:r>
          </w:p>
        </w:tc>
      </w:tr>
      <w:tr w:rsidR="00A06D10" w:rsidRPr="00906A8E" w14:paraId="0AF3E706" w14:textId="77777777" w:rsidTr="004F45F8">
        <w:trPr>
          <w:jc w:val="center"/>
        </w:trPr>
        <w:tc>
          <w:tcPr>
            <w:tcW w:w="750" w:type="pct"/>
            <w:vAlign w:val="center"/>
          </w:tcPr>
          <w:p w14:paraId="2CFBDC35" w14:textId="43FB5A2D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Heuchera maxima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53B96CC" w14:textId="70FE2B9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Alum Root</w:t>
            </w:r>
          </w:p>
        </w:tc>
        <w:tc>
          <w:tcPr>
            <w:tcW w:w="262" w:type="pct"/>
            <w:vAlign w:val="center"/>
          </w:tcPr>
          <w:p w14:paraId="6C664A5F" w14:textId="2CF012B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Any 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AAC25AC" w14:textId="519C1E55" w:rsidR="00265D62" w:rsidRPr="00906A8E" w:rsidRDefault="0031749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8B9317C" w14:textId="6D448482" w:rsidR="00265D62" w:rsidRPr="00906A8E" w:rsidRDefault="0031749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1E6CE5F" w14:textId="2A3ED409" w:rsidR="00265D62" w:rsidRPr="00906A8E" w:rsidRDefault="003E135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A14FD21" w14:textId="2AF70F6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23FBFD8" w14:textId="44D6C60D" w:rsidR="00265D62" w:rsidRPr="00906A8E" w:rsidRDefault="00281D86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2AF87AE" w14:textId="6DE45B04" w:rsidR="00265D62" w:rsidRPr="0038564D" w:rsidRDefault="00281D8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Basal cut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2F4D941" w14:textId="6C84AB20" w:rsidR="00265D62" w:rsidRPr="000A7786" w:rsidRDefault="00281D86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7F3D7D4" w14:textId="5288BBF2" w:rsidR="00265D62" w:rsidRPr="000A7786" w:rsidRDefault="00281D8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7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 to</w:t>
            </w:r>
            <w:r w:rsidR="005038C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7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3968F92" w14:textId="3912422A" w:rsidR="00265D62" w:rsidRPr="000A7786" w:rsidRDefault="000A778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7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463F718C" w14:textId="3699001B" w:rsidR="00265D62" w:rsidRPr="00906A8E" w:rsidRDefault="000A7786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Surface sow</w:t>
            </w:r>
            <w:r w:rsidR="003E135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need light to germ</w:t>
            </w:r>
            <w:r w:rsidR="00FB2DF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keep moist</w:t>
            </w:r>
          </w:p>
        </w:tc>
      </w:tr>
      <w:tr w:rsidR="00A06D10" w:rsidRPr="00906A8E" w14:paraId="4D68F127" w14:textId="77777777" w:rsidTr="004F45F8">
        <w:trPr>
          <w:jc w:val="center"/>
        </w:trPr>
        <w:tc>
          <w:tcPr>
            <w:tcW w:w="750" w:type="pct"/>
            <w:vAlign w:val="center"/>
          </w:tcPr>
          <w:p w14:paraId="047A5104" w14:textId="3A0C932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Heuchera micrantha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382C9BD" w14:textId="2E9083E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Crevice alum root</w:t>
            </w:r>
          </w:p>
        </w:tc>
        <w:tc>
          <w:tcPr>
            <w:tcW w:w="262" w:type="pct"/>
            <w:vAlign w:val="center"/>
          </w:tcPr>
          <w:p w14:paraId="6C97D952" w14:textId="3ED678E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A29A079" w14:textId="26A5CF05" w:rsidR="00265D62" w:rsidRPr="00906A8E" w:rsidRDefault="00FB2DF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EE66C58" w14:textId="4203CA08" w:rsidR="00265D62" w:rsidRPr="00906A8E" w:rsidRDefault="00FB2DF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DA067AE" w14:textId="75A80E11" w:rsidR="00265D62" w:rsidRPr="00906A8E" w:rsidRDefault="00FB2DF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B8235D9" w14:textId="53252C9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D5885AC" w14:textId="4B308887" w:rsidR="00265D62" w:rsidRPr="00906A8E" w:rsidRDefault="00FB2DF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80CE809" w14:textId="754E2906" w:rsidR="00265D62" w:rsidRPr="0038564D" w:rsidRDefault="005038C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22E5EDC" w14:textId="3DABFCC2" w:rsidR="00265D62" w:rsidRPr="005038C5" w:rsidRDefault="00265D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38C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3FBEA3E" w14:textId="5261A4A2" w:rsidR="00265D62" w:rsidRPr="005038C5" w:rsidRDefault="005038C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38C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8196E82" w14:textId="600C27E7" w:rsidR="00265D62" w:rsidRPr="005038C5" w:rsidRDefault="005038C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38C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77FA0399" w14:textId="197983BB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 2012 sowed seeds in cells 1:1:1 mix in Nov. Good germination but poor growth. Likes fertilizer and probably bumping up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Collect May</w:t>
            </w:r>
          </w:p>
        </w:tc>
      </w:tr>
      <w:tr w:rsidR="00A06D10" w:rsidRPr="00906A8E" w14:paraId="42CDD080" w14:textId="77777777" w:rsidTr="004F45F8">
        <w:trPr>
          <w:jc w:val="center"/>
        </w:trPr>
        <w:tc>
          <w:tcPr>
            <w:tcW w:w="750" w:type="pct"/>
            <w:vAlign w:val="center"/>
          </w:tcPr>
          <w:p w14:paraId="15FDDCBB" w14:textId="42BA298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Hibiscus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lasiocarpus</w:t>
            </w:r>
            <w:proofErr w:type="spellEnd"/>
            <w:r w:rsidR="00002915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2915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va.</w:t>
            </w:r>
            <w:proofErr w:type="spellEnd"/>
            <w:r w:rsidR="00002915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occidental</w:t>
            </w:r>
            <w:r w:rsidR="009F7C93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709A40F" w14:textId="09264C2E" w:rsidR="00265D62" w:rsidRPr="00906A8E" w:rsidRDefault="009F7C93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Rose Mallow</w:t>
            </w:r>
          </w:p>
        </w:tc>
        <w:tc>
          <w:tcPr>
            <w:tcW w:w="262" w:type="pct"/>
            <w:vAlign w:val="center"/>
          </w:tcPr>
          <w:p w14:paraId="39960FF9" w14:textId="1E8F4723" w:rsidR="00265D62" w:rsidRPr="00906A8E" w:rsidRDefault="00FD173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9C96CFC" w14:textId="586D69C6" w:rsidR="00265D62" w:rsidRPr="00906A8E" w:rsidRDefault="004D5DA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CBD4541" w14:textId="3FDB0B39" w:rsidR="00265D62" w:rsidRPr="00906A8E" w:rsidRDefault="007F14D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Imbibe 24hr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E05D8A0" w14:textId="438BB3DD" w:rsidR="00265D62" w:rsidRPr="00906A8E" w:rsidRDefault="002824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7E7C125" w14:textId="34A1CE1F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0E97F48" w14:textId="618007E4" w:rsidR="00265D62" w:rsidRPr="00906A8E" w:rsidRDefault="0028243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8C4DB00" w14:textId="07BB912B" w:rsidR="00265D62" w:rsidRPr="00492C99" w:rsidRDefault="002824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92C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31273EE" w14:textId="49042297" w:rsidR="00265D62" w:rsidRPr="00906A8E" w:rsidRDefault="006D3ECF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68210BE" w14:textId="61C7D6B8" w:rsidR="00265D62" w:rsidRPr="00906A8E" w:rsidRDefault="005161E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2”/</w:t>
            </w:r>
            <w:r w:rsidR="00A46EB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DP40/G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C16713C" w14:textId="74D409F0" w:rsidR="00265D62" w:rsidRPr="00906A8E" w:rsidRDefault="00A46EBB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35F63EA3" w14:textId="37BD150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early-mid spring outdoor bed or whenever in greenhouse. Germinates readily, soak in warm water 24hours to improve germ. Sow 2-3 seeds/2" in outdoor mix.</w:t>
            </w:r>
          </w:p>
        </w:tc>
      </w:tr>
      <w:tr w:rsidR="00A06D10" w:rsidRPr="00906A8E" w14:paraId="13D440AC" w14:textId="77777777" w:rsidTr="004F45F8">
        <w:trPr>
          <w:jc w:val="center"/>
        </w:trPr>
        <w:tc>
          <w:tcPr>
            <w:tcW w:w="750" w:type="pct"/>
            <w:vAlign w:val="center"/>
          </w:tcPr>
          <w:p w14:paraId="3B7217D6" w14:textId="5B1628F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Holocarpha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virgata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309428A" w14:textId="734AFEE5" w:rsidR="00265D62" w:rsidRPr="00906A8E" w:rsidRDefault="00582343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Pitgland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arweed</w:t>
            </w:r>
          </w:p>
        </w:tc>
        <w:tc>
          <w:tcPr>
            <w:tcW w:w="262" w:type="pct"/>
            <w:vAlign w:val="center"/>
          </w:tcPr>
          <w:p w14:paraId="270C0CDA" w14:textId="3D52A5DD" w:rsidR="00265D62" w:rsidRPr="00906A8E" w:rsidRDefault="00AD08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922360E" w14:textId="26B1F33E" w:rsidR="00265D62" w:rsidRPr="00906A8E" w:rsidRDefault="00AD08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1893AD8" w14:textId="13CD50D7" w:rsidR="00265D62" w:rsidRPr="00906A8E" w:rsidRDefault="00AD08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36CF7A1" w14:textId="5D53D87A" w:rsidR="00265D62" w:rsidRPr="00906A8E" w:rsidRDefault="003108CD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54A5AC9" w14:textId="68300AB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089A2C5" w14:textId="46A30E3D" w:rsidR="00265D62" w:rsidRPr="00906A8E" w:rsidRDefault="00AD084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B361990" w14:textId="78661498" w:rsidR="00265D62" w:rsidRPr="00492C99" w:rsidRDefault="00AD08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92C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57F736B" w14:textId="7F3114A2" w:rsidR="00265D62" w:rsidRPr="00906A8E" w:rsidRDefault="00AD084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0DF8430" w14:textId="596A6162" w:rsidR="00265D62" w:rsidRPr="00906A8E" w:rsidRDefault="00492C99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2” to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9284C3C" w14:textId="6126D054" w:rsidR="00265D62" w:rsidRPr="00FB7969" w:rsidRDefault="00492C99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796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257BA777" w14:textId="25111D5F" w:rsidR="00265D62" w:rsidRPr="00906A8E" w:rsidRDefault="00492C99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Annual, late blooming</w:t>
            </w:r>
            <w:r w:rsidR="00EE558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surface sow, needs light to germ</w:t>
            </w:r>
          </w:p>
        </w:tc>
      </w:tr>
      <w:tr w:rsidR="00A06D10" w:rsidRPr="00906A8E" w14:paraId="5BB3A2C6" w14:textId="77777777" w:rsidTr="004F45F8">
        <w:trPr>
          <w:jc w:val="center"/>
        </w:trPr>
        <w:tc>
          <w:tcPr>
            <w:tcW w:w="750" w:type="pct"/>
            <w:vAlign w:val="center"/>
          </w:tcPr>
          <w:p w14:paraId="3C1AB62C" w14:textId="3B1332CC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Iris douglasiana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7CB8A80" w14:textId="48C3F23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Coastal Iris</w:t>
            </w:r>
          </w:p>
        </w:tc>
        <w:tc>
          <w:tcPr>
            <w:tcW w:w="262" w:type="pct"/>
            <w:vAlign w:val="center"/>
          </w:tcPr>
          <w:p w14:paraId="00EE1E2E" w14:textId="5798F3DE" w:rsidR="00265D62" w:rsidRPr="00906A8E" w:rsidRDefault="0051111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BFDC5CE" w14:textId="7B93F0B6" w:rsidR="00265D62" w:rsidRPr="00906A8E" w:rsidRDefault="00392B7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5B87DC8" w14:textId="0FAA543D" w:rsidR="00265D62" w:rsidRPr="00906A8E" w:rsidRDefault="00392B7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60d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F6E7738" w14:textId="4D535A7A" w:rsidR="00265D62" w:rsidRPr="00906A8E" w:rsidRDefault="002A184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68D4C83" w14:textId="72B952B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5BCE24D" w14:textId="11C2D07E" w:rsidR="00265D62" w:rsidRPr="00906A8E" w:rsidRDefault="002A184C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A42A453" w14:textId="79C520E6" w:rsidR="00265D62" w:rsidRPr="00387362" w:rsidRDefault="002A184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73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9A6E3D7" w14:textId="4AA6EC5B" w:rsidR="00265D62" w:rsidRPr="00906A8E" w:rsidRDefault="00265D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Nov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CC4A0AF" w14:textId="00C6299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4” 1g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11710DD" w14:textId="066F25BE" w:rsidR="00265D62" w:rsidRPr="00511112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1111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327F60DC" w14:textId="3F0E25C4" w:rsidR="00265D62" w:rsidRPr="00511112" w:rsidRDefault="00331C8B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Jun-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Aug</w:t>
            </w:r>
            <w:r w:rsidR="003A10D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</w:t>
            </w:r>
            <w:r w:rsidR="00D31B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start</w:t>
            </w:r>
            <w:proofErr w:type="spellEnd"/>
            <w:proofErr w:type="gramEnd"/>
            <w:r w:rsidR="00D31B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like bulbs in 4” pot</w:t>
            </w:r>
            <w:r w:rsidR="00266C5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107D3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easy</w:t>
            </w:r>
          </w:p>
        </w:tc>
      </w:tr>
      <w:tr w:rsidR="00A06D10" w:rsidRPr="00906A8E" w14:paraId="70D0220C" w14:textId="77777777" w:rsidTr="004F45F8">
        <w:trPr>
          <w:jc w:val="center"/>
        </w:trPr>
        <w:tc>
          <w:tcPr>
            <w:tcW w:w="750" w:type="pct"/>
            <w:vAlign w:val="center"/>
          </w:tcPr>
          <w:p w14:paraId="75D14425" w14:textId="43422A31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Iris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hartwegii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830341A" w14:textId="6F93824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Hartweg’s Iris</w:t>
            </w:r>
          </w:p>
        </w:tc>
        <w:tc>
          <w:tcPr>
            <w:tcW w:w="262" w:type="pct"/>
            <w:vAlign w:val="center"/>
          </w:tcPr>
          <w:p w14:paraId="3FF2FF95" w14:textId="472A9117" w:rsidR="00265D62" w:rsidRPr="00906A8E" w:rsidRDefault="009E4CB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290D679" w14:textId="470CF346" w:rsidR="00265D62" w:rsidRPr="00906A8E" w:rsidRDefault="009E4CB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145DA93" w14:textId="2F72297F" w:rsidR="00265D62" w:rsidRPr="00906A8E" w:rsidRDefault="00215F9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60d </w:t>
            </w:r>
            <w:r w:rsidR="009E4CB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5C9A010" w14:textId="65CCBAAF" w:rsidR="00265D62" w:rsidRPr="00906A8E" w:rsidRDefault="009E4CB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C4BC29A" w14:textId="6DDF676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1758336" w14:textId="3B2CC2EB" w:rsidR="00265D62" w:rsidRPr="00906A8E" w:rsidRDefault="009E4CBC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4376C70" w14:textId="3F3E7867" w:rsidR="00265D62" w:rsidRPr="00387362" w:rsidRDefault="009E4CB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73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D47B28B" w14:textId="76F6E5B6" w:rsidR="00265D62" w:rsidRPr="00C85392" w:rsidRDefault="009E4CBC" w:rsidP="00CD01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 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7687CEF" w14:textId="5D3E750D" w:rsidR="00265D62" w:rsidRPr="00906A8E" w:rsidRDefault="005317D3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4” to 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442A9DA" w14:textId="79206945" w:rsidR="00265D62" w:rsidRPr="00387362" w:rsidRDefault="005317D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73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S/W</w:t>
            </w:r>
          </w:p>
        </w:tc>
        <w:tc>
          <w:tcPr>
            <w:tcW w:w="1207" w:type="pct"/>
            <w:vAlign w:val="center"/>
          </w:tcPr>
          <w:p w14:paraId="22995EA2" w14:textId="6A97F217" w:rsidR="00265D62" w:rsidRPr="00387362" w:rsidRDefault="005317D3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3873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Needs </w:t>
            </w:r>
            <w:proofErr w:type="spellStart"/>
            <w:r w:rsidRPr="003873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well draining</w:t>
            </w:r>
            <w:proofErr w:type="spellEnd"/>
            <w:r w:rsidRPr="003873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soil</w:t>
            </w:r>
          </w:p>
        </w:tc>
      </w:tr>
      <w:tr w:rsidR="00A06D10" w:rsidRPr="00906A8E" w14:paraId="3160A5AA" w14:textId="77777777" w:rsidTr="004F45F8">
        <w:trPr>
          <w:jc w:val="center"/>
        </w:trPr>
        <w:tc>
          <w:tcPr>
            <w:tcW w:w="750" w:type="pct"/>
            <w:vAlign w:val="center"/>
          </w:tcPr>
          <w:p w14:paraId="593DA1AA" w14:textId="6C09847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Iris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macrosiphon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C6FC9B5" w14:textId="073F07D1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Long tubed Iris</w:t>
            </w:r>
          </w:p>
        </w:tc>
        <w:tc>
          <w:tcPr>
            <w:tcW w:w="262" w:type="pct"/>
            <w:vAlign w:val="center"/>
          </w:tcPr>
          <w:p w14:paraId="6EC664A5" w14:textId="406A508D" w:rsidR="00265D62" w:rsidRPr="00906A8E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CD239FA" w14:textId="77EDE037" w:rsidR="00265D62" w:rsidRPr="00906A8E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D51B10D" w14:textId="66B9EBB6" w:rsidR="00265D62" w:rsidRPr="00906A8E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60d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6252AF3" w14:textId="13E4FF5A" w:rsidR="00265D62" w:rsidRPr="00906A8E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799E69D" w14:textId="7F1F0B3B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6310846" w14:textId="5324DA10" w:rsidR="00265D62" w:rsidRPr="00CD4B91" w:rsidRDefault="003873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4B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2174D34" w14:textId="07908E1E" w:rsidR="00265D62" w:rsidRPr="00CD4B91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4B9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2F9B3AF" w14:textId="4FA8CF91" w:rsidR="00265D62" w:rsidRPr="00906A8E" w:rsidRDefault="003873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8034D7A" w14:textId="6C87B60A" w:rsidR="00265D62" w:rsidRPr="00906A8E" w:rsidRDefault="003873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07D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” to 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17C4B1B" w14:textId="08587ABB" w:rsidR="00265D62" w:rsidRPr="00906A8E" w:rsidRDefault="00107D3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S/W</w:t>
            </w:r>
          </w:p>
        </w:tc>
        <w:tc>
          <w:tcPr>
            <w:tcW w:w="1207" w:type="pct"/>
            <w:vAlign w:val="center"/>
          </w:tcPr>
          <w:p w14:paraId="306F1AB7" w14:textId="64FECFA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Needs good drainage, seedlings damp off, minimize late season water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Collect early June</w:t>
            </w:r>
          </w:p>
        </w:tc>
      </w:tr>
      <w:tr w:rsidR="00A06D10" w:rsidRPr="00906A8E" w14:paraId="37C8EC55" w14:textId="77777777" w:rsidTr="004F45F8">
        <w:trPr>
          <w:jc w:val="center"/>
        </w:trPr>
        <w:tc>
          <w:tcPr>
            <w:tcW w:w="750" w:type="pct"/>
            <w:vAlign w:val="center"/>
          </w:tcPr>
          <w:p w14:paraId="6E22FCD0" w14:textId="096FB1C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Juncus effusus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F49B0F2" w14:textId="28C781DD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Common rush</w:t>
            </w:r>
          </w:p>
        </w:tc>
        <w:tc>
          <w:tcPr>
            <w:tcW w:w="262" w:type="pct"/>
            <w:vAlign w:val="center"/>
          </w:tcPr>
          <w:p w14:paraId="22095C41" w14:textId="486603F0" w:rsidR="00265D62" w:rsidRPr="00906A8E" w:rsidRDefault="00CD4B9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Sep or </w:t>
            </w:r>
            <w:r w:rsidR="00433A8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943EC03" w14:textId="05719088" w:rsidR="00265D62" w:rsidRPr="00906A8E" w:rsidRDefault="00433A8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17C044F0" w14:textId="0FA05272" w:rsidR="00265D62" w:rsidRPr="00906A8E" w:rsidRDefault="00433A8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Naturally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D838AFF" w14:textId="3642843A" w:rsidR="00265D62" w:rsidRPr="00906A8E" w:rsidRDefault="007A42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91617A4" w14:textId="0F74279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F95E5B7" w14:textId="0AA23A55" w:rsidR="00265D62" w:rsidRPr="00CD4B91" w:rsidRDefault="007A424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4B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49A6FF9" w14:textId="0CA47C84" w:rsidR="00265D62" w:rsidRPr="00CD4B91" w:rsidRDefault="007A42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4B9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3C6A322" w14:textId="761F6DA5" w:rsidR="00265D62" w:rsidRPr="00906A8E" w:rsidRDefault="00265D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99A8F59" w14:textId="2570ED22" w:rsidR="00265D62" w:rsidRPr="00906A8E" w:rsidRDefault="007A424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</w:t>
            </w:r>
            <w:r w:rsidR="00CD4B9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FB27CAA" w14:textId="096CC01C" w:rsidR="00265D62" w:rsidRPr="00906A8E" w:rsidRDefault="00CD4B9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66D3CF8" w14:textId="5612A99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Moist stratification improves germ. Naturally germinates in moist soil, needs light to germ, over-winter on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soil surface, seedlings in spring. Best planted out in early spring.</w:t>
            </w:r>
          </w:p>
        </w:tc>
      </w:tr>
      <w:tr w:rsidR="00A06D10" w:rsidRPr="00906A8E" w14:paraId="78219E2C" w14:textId="77777777" w:rsidTr="004F45F8">
        <w:trPr>
          <w:jc w:val="center"/>
        </w:trPr>
        <w:tc>
          <w:tcPr>
            <w:tcW w:w="750" w:type="pct"/>
            <w:vAlign w:val="center"/>
          </w:tcPr>
          <w:p w14:paraId="46073E7B" w14:textId="09ACBECB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Keckiella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breviflora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EF4BF77" w14:textId="59C4DEB4" w:rsidR="00265D62" w:rsidRPr="00906A8E" w:rsidRDefault="00F661DB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Gaping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keck</w:t>
            </w:r>
            <w:r w:rsidR="006E3D7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iella</w:t>
            </w:r>
            <w:proofErr w:type="spellEnd"/>
          </w:p>
        </w:tc>
        <w:tc>
          <w:tcPr>
            <w:tcW w:w="262" w:type="pct"/>
            <w:vAlign w:val="center"/>
          </w:tcPr>
          <w:p w14:paraId="194D12D2" w14:textId="13113DAA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0388C16" w14:textId="1C949609" w:rsidR="00265D62" w:rsidRPr="00906A8E" w:rsidRDefault="001E1EA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84D4A40" w14:textId="65EEFE09" w:rsidR="00265D62" w:rsidRPr="00906A8E" w:rsidRDefault="001E1EA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30-60d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3548D73" w14:textId="3798E8FF" w:rsidR="00265D62" w:rsidRPr="00906A8E" w:rsidRDefault="001E1EA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30d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E61F659" w14:textId="2047F1D9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F347E0F" w14:textId="644E3CB1" w:rsidR="00265D62" w:rsidRPr="00906A8E" w:rsidRDefault="004A6513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Semi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hard,spring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BD4FB77" w14:textId="1C08DDAC" w:rsidR="00265D62" w:rsidRPr="00F6760A" w:rsidRDefault="0051466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4BFBB01" w14:textId="1B2CDC70" w:rsidR="00265D62" w:rsidRPr="00F6760A" w:rsidRDefault="00514660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EC763AD" w14:textId="4B659F32" w:rsidR="00265D62" w:rsidRPr="00F6760A" w:rsidRDefault="002A0ACD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</w:t>
            </w:r>
            <w:r w:rsidR="00F6760A"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69E54B5" w14:textId="68A2049A" w:rsidR="00265D62" w:rsidRPr="00F6760A" w:rsidRDefault="00F6760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A75E6BC" w14:textId="78625730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Soak seeds 3min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physan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or 5% bleach before s</w:t>
            </w:r>
            <w:r w:rsidR="00B939B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urface s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ow flats 1:1:1 mix</w:t>
            </w:r>
            <w:r w:rsidR="00F661D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germinate overwinter in 2-4 </w:t>
            </w:r>
            <w:r w:rsidR="00F661D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s. Transplant after 2 true leaves show.</w:t>
            </w:r>
          </w:p>
        </w:tc>
      </w:tr>
      <w:tr w:rsidR="00A06D10" w:rsidRPr="00906A8E" w14:paraId="5B7ECC26" w14:textId="77777777" w:rsidTr="004F45F8">
        <w:trPr>
          <w:jc w:val="center"/>
        </w:trPr>
        <w:tc>
          <w:tcPr>
            <w:tcW w:w="750" w:type="pct"/>
            <w:vAlign w:val="center"/>
          </w:tcPr>
          <w:p w14:paraId="4DF1BF7F" w14:textId="68CC0830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Koeleria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macrantha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E4C3936" w14:textId="76630781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Junegrass</w:t>
            </w:r>
            <w:proofErr w:type="spellEnd"/>
          </w:p>
        </w:tc>
        <w:tc>
          <w:tcPr>
            <w:tcW w:w="262" w:type="pct"/>
            <w:vAlign w:val="center"/>
          </w:tcPr>
          <w:p w14:paraId="4A03FB23" w14:textId="7E178F28" w:rsidR="00265D62" w:rsidRPr="00906A8E" w:rsidRDefault="00DD600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Spring or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  <w:proofErr w:type="gramEnd"/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8EFD38A" w14:textId="239A1E8A" w:rsidR="00265D62" w:rsidRPr="00906A8E" w:rsidRDefault="00DD600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2FE0E21" w14:textId="3F5E66CA" w:rsidR="00265D62" w:rsidRPr="00906A8E" w:rsidRDefault="00DD600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FCB750E" w14:textId="02F97CC8" w:rsidR="00265D62" w:rsidRPr="00906A8E" w:rsidRDefault="009C187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</w:t>
            </w:r>
            <w:r w:rsidR="002B324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D3BB0CB" w14:textId="68EC23E1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5FA5654" w14:textId="3834C2B3" w:rsidR="00265D62" w:rsidRPr="00906A8E" w:rsidRDefault="002B3240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FCEB4A5" w14:textId="5B1E0FCA" w:rsidR="00265D62" w:rsidRPr="00F6760A" w:rsidRDefault="002B324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7F51FDE" w14:textId="2B50A328" w:rsidR="00265D62" w:rsidRPr="00F6760A" w:rsidRDefault="002B3240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66BCF00" w14:textId="671CF393" w:rsidR="00265D62" w:rsidRPr="00F6760A" w:rsidRDefault="002B324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685D181" w14:textId="4EC21FB9" w:rsidR="00265D62" w:rsidRPr="00F6760A" w:rsidRDefault="002B324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1D4604A" w14:textId="46296C78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6D10" w:rsidRPr="00906A8E" w14:paraId="6C7F69D7" w14:textId="77777777" w:rsidTr="004F45F8">
        <w:trPr>
          <w:jc w:val="center"/>
        </w:trPr>
        <w:tc>
          <w:tcPr>
            <w:tcW w:w="750" w:type="pct"/>
            <w:vAlign w:val="center"/>
          </w:tcPr>
          <w:p w14:paraId="22165F1B" w14:textId="46FFEEB4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Lathyrus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jepsonii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F4B5E02" w14:textId="27AF1547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Jepson pea</w:t>
            </w:r>
          </w:p>
        </w:tc>
        <w:tc>
          <w:tcPr>
            <w:tcW w:w="262" w:type="pct"/>
            <w:vAlign w:val="center"/>
          </w:tcPr>
          <w:p w14:paraId="25DECE56" w14:textId="2A6B7456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675429B" w14:textId="2D11FB34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7C3DCA5C" w14:textId="77777777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C35336A" w14:textId="6B47D459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9624C58" w14:textId="208459A9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B1788BC" w14:textId="77777777" w:rsidR="00265D62" w:rsidRPr="00906A8E" w:rsidRDefault="00265D6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0E57A0E" w14:textId="77777777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E8811F8" w14:textId="51F3D3BA" w:rsidR="00265D62" w:rsidRPr="00F6760A" w:rsidRDefault="00265D6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23B7D89" w14:textId="77777777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020335A" w14:textId="77777777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452661B6" w14:textId="4786DEC1" w:rsidR="00265D62" w:rsidRPr="00906A8E" w:rsidRDefault="00F712C5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Rare</w:t>
            </w:r>
            <w:r w:rsidR="002B48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in delta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3804F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endemic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perennial</w:t>
            </w:r>
          </w:p>
        </w:tc>
      </w:tr>
      <w:tr w:rsidR="00A06D10" w:rsidRPr="00906A8E" w14:paraId="64017C59" w14:textId="77777777" w:rsidTr="004F45F8">
        <w:trPr>
          <w:jc w:val="center"/>
        </w:trPr>
        <w:tc>
          <w:tcPr>
            <w:tcW w:w="750" w:type="pct"/>
            <w:vAlign w:val="center"/>
          </w:tcPr>
          <w:p w14:paraId="39BA1AF3" w14:textId="463E551C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Layia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platyglossa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3A8AC14" w14:textId="0CBE7487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Tidy tips</w:t>
            </w:r>
          </w:p>
        </w:tc>
        <w:tc>
          <w:tcPr>
            <w:tcW w:w="262" w:type="pct"/>
            <w:vAlign w:val="center"/>
          </w:tcPr>
          <w:p w14:paraId="3215B4AC" w14:textId="725A6CBE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D2C92B2" w14:textId="1E3F58DE" w:rsidR="00265D62" w:rsidRPr="00906A8E" w:rsidRDefault="00B80D1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EA3C6A7" w14:textId="7F4102DA" w:rsidR="00265D62" w:rsidRPr="00906A8E" w:rsidRDefault="00B80D1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2D0B728" w14:textId="213ECE9D" w:rsidR="00265D62" w:rsidRPr="00906A8E" w:rsidRDefault="00B80D1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8DE3FE6" w14:textId="41D8A0BF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1464315" w14:textId="01892E09" w:rsidR="00265D62" w:rsidRPr="00906A8E" w:rsidRDefault="00B80D1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F883F03" w14:textId="06B7D050" w:rsidR="00265D62" w:rsidRPr="00F6760A" w:rsidRDefault="00B80D1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8E653BE" w14:textId="54BF33A7" w:rsidR="00265D62" w:rsidRPr="00F6760A" w:rsidRDefault="00B80D1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D64642B" w14:textId="79E5BE7C" w:rsidR="00265D62" w:rsidRPr="00F6760A" w:rsidRDefault="001B7FB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4187A26" w14:textId="59A684B1" w:rsidR="00265D62" w:rsidRPr="00F6760A" w:rsidRDefault="001B7FB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17279165" w14:textId="552E5F0E" w:rsidR="00265D62" w:rsidRPr="00906A8E" w:rsidRDefault="00400EAB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Full sun</w:t>
            </w:r>
          </w:p>
        </w:tc>
      </w:tr>
      <w:tr w:rsidR="00A06D10" w:rsidRPr="00906A8E" w14:paraId="41DF2F34" w14:textId="77777777" w:rsidTr="004F45F8">
        <w:trPr>
          <w:jc w:val="center"/>
        </w:trPr>
        <w:tc>
          <w:tcPr>
            <w:tcW w:w="750" w:type="pct"/>
            <w:vAlign w:val="center"/>
          </w:tcPr>
          <w:p w14:paraId="49850270" w14:textId="24771F0B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Lepechinia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calycina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EBB53B0" w14:textId="47AA6076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Pitcher Sage</w:t>
            </w:r>
          </w:p>
        </w:tc>
        <w:tc>
          <w:tcPr>
            <w:tcW w:w="262" w:type="pct"/>
            <w:vAlign w:val="center"/>
          </w:tcPr>
          <w:p w14:paraId="2F8D52ED" w14:textId="62B90135" w:rsidR="00265D62" w:rsidRPr="00906A8E" w:rsidRDefault="001B7FB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9285397" w14:textId="03899873" w:rsidR="00265D62" w:rsidRPr="00906A8E" w:rsidRDefault="002C5FB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h2o, 24hr</w:t>
            </w:r>
          </w:p>
        </w:tc>
        <w:tc>
          <w:tcPr>
            <w:tcW w:w="229" w:type="pct"/>
            <w:vAlign w:val="center"/>
          </w:tcPr>
          <w:p w14:paraId="781ECFFD" w14:textId="67DDB12E" w:rsidR="00265D62" w:rsidRPr="00906A8E" w:rsidRDefault="00063AEE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3mo c/w</w:t>
            </w:r>
            <w:r w:rsidR="0040627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, smoke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B7022A6" w14:textId="3675894C" w:rsidR="00265D62" w:rsidRPr="00906A8E" w:rsidRDefault="00D551F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2-4wks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38647FA" w14:textId="025A7502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1840EC6" w14:textId="79362738" w:rsidR="00265D62" w:rsidRPr="00906A8E" w:rsidRDefault="00265D6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2378A50" w14:textId="63477151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7C1E45E" w14:textId="2D8B9923" w:rsidR="00265D62" w:rsidRPr="00F6760A" w:rsidRDefault="001337D3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AA386CE" w14:textId="67F58867" w:rsidR="00265D62" w:rsidRPr="00F6760A" w:rsidRDefault="001337D3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165333C" w14:textId="64ECFF44" w:rsidR="00265D62" w:rsidRPr="00F6760A" w:rsidRDefault="001337D3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462EB06" w14:textId="46D314FB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Soak seeds 24hrs hot water, 3 months cold stratify. Little success 2011-12, collected 8/12 soaked and sown within 1 week of collection.</w:t>
            </w:r>
          </w:p>
        </w:tc>
      </w:tr>
      <w:tr w:rsidR="00A06D10" w:rsidRPr="00906A8E" w14:paraId="599D70C1" w14:textId="77777777" w:rsidTr="004F45F8">
        <w:trPr>
          <w:jc w:val="center"/>
        </w:trPr>
        <w:tc>
          <w:tcPr>
            <w:tcW w:w="750" w:type="pct"/>
            <w:vAlign w:val="center"/>
          </w:tcPr>
          <w:p w14:paraId="0FA862E7" w14:textId="599F6EED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Lessingia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glandulifera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E6F8CE" w14:textId="13C73894" w:rsidR="00265D62" w:rsidRPr="00906A8E" w:rsidRDefault="00AE0DCA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Valley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Lessingia</w:t>
            </w:r>
            <w:proofErr w:type="spellEnd"/>
          </w:p>
        </w:tc>
        <w:tc>
          <w:tcPr>
            <w:tcW w:w="262" w:type="pct"/>
            <w:vAlign w:val="center"/>
          </w:tcPr>
          <w:p w14:paraId="53CE4C35" w14:textId="34CD603E" w:rsidR="00265D62" w:rsidRPr="00906A8E" w:rsidRDefault="00C23A8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20EA562" w14:textId="45F1F72D" w:rsidR="00265D62" w:rsidRPr="00906A8E" w:rsidRDefault="00C23A8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48CA313" w14:textId="6EA44C37" w:rsidR="00265D62" w:rsidRPr="00906A8E" w:rsidRDefault="00C23A8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B42AEBC" w14:textId="0E240A66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CE3DC37" w14:textId="431ADE5C" w:rsidR="00265D62" w:rsidRPr="00906A8E" w:rsidRDefault="007F3C5C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C83FA9B" w14:textId="78D15792" w:rsidR="00265D62" w:rsidRPr="00906A8E" w:rsidRDefault="007F3C5C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E31D0DE" w14:textId="73C38AAB" w:rsidR="00265D62" w:rsidRPr="00F6760A" w:rsidRDefault="007F3C5C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826B635" w14:textId="2FABB882" w:rsidR="00265D62" w:rsidRPr="00F6760A" w:rsidRDefault="007F3C5C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39E448A" w14:textId="38E6FEA1" w:rsidR="00265D62" w:rsidRPr="00F6760A" w:rsidRDefault="007F3C5C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6795D71" w14:textId="4DB9C4C9" w:rsidR="00265D62" w:rsidRPr="00F6760A" w:rsidRDefault="00473CE6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028D5C4" w14:textId="26988AB4" w:rsidR="00265D62" w:rsidRPr="00906A8E" w:rsidRDefault="004F23B8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?</w:t>
            </w:r>
          </w:p>
        </w:tc>
      </w:tr>
      <w:tr w:rsidR="00A06D10" w:rsidRPr="00906A8E" w14:paraId="4127B0C5" w14:textId="77777777" w:rsidTr="004F45F8">
        <w:trPr>
          <w:jc w:val="center"/>
        </w:trPr>
        <w:tc>
          <w:tcPr>
            <w:tcW w:w="750" w:type="pct"/>
            <w:vAlign w:val="center"/>
          </w:tcPr>
          <w:p w14:paraId="370252BD" w14:textId="7E096FE1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Lilium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pard</w:t>
            </w:r>
            <w:r w:rsidR="00E1040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linum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F2CFA18" w14:textId="4F3EDDEE" w:rsidR="00265D62" w:rsidRPr="00906A8E" w:rsidRDefault="00E1040D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Tiger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lily</w:t>
            </w:r>
            <w:r w:rsidR="009C130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Leopard lily</w:t>
            </w:r>
          </w:p>
        </w:tc>
        <w:tc>
          <w:tcPr>
            <w:tcW w:w="262" w:type="pct"/>
            <w:vAlign w:val="center"/>
          </w:tcPr>
          <w:p w14:paraId="77A73CB5" w14:textId="39387934" w:rsidR="00265D62" w:rsidRPr="00906A8E" w:rsidRDefault="006E28A7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9699DF1" w14:textId="2172AEC5" w:rsidR="00265D62" w:rsidRPr="00906A8E" w:rsidRDefault="00C42C88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112E055" w14:textId="03063D84" w:rsidR="00265D62" w:rsidRPr="00906A8E" w:rsidRDefault="00C42C88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90-120 </w:t>
            </w:r>
            <w:r w:rsidR="006E28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E54A08E" w14:textId="429EE7B4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B8357F7" w14:textId="48A59815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8D27246" w14:textId="5420D680" w:rsidR="00265D62" w:rsidRPr="00906A8E" w:rsidRDefault="00FE1109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C76D592" w14:textId="0AD1CFDC" w:rsidR="00265D62" w:rsidRPr="00F6760A" w:rsidRDefault="00FE1109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5EC42B1" w14:textId="2E1FD8DB" w:rsidR="00265D62" w:rsidRPr="00F6760A" w:rsidRDefault="00FE1109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41EE8E7" w14:textId="41BB7960" w:rsidR="00265D62" w:rsidRPr="00F6760A" w:rsidRDefault="004E5C0E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DF/DP16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AE27547" w14:textId="61E875EE" w:rsidR="00265D62" w:rsidRPr="00F6760A" w:rsidRDefault="00830F4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 or R</w:t>
            </w:r>
            <w:r w:rsidR="00A26CE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2yr/R</w:t>
            </w:r>
          </w:p>
        </w:tc>
        <w:tc>
          <w:tcPr>
            <w:tcW w:w="1207" w:type="pct"/>
            <w:vAlign w:val="center"/>
          </w:tcPr>
          <w:p w14:paraId="73C7557E" w14:textId="11F2B1B8" w:rsidR="00265D62" w:rsidRPr="004E5982" w:rsidRDefault="0056147F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="000E4E6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tratification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needed</w:t>
            </w:r>
            <w:r w:rsidR="00CA4D9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48-51F</w:t>
            </w:r>
            <w:r w:rsidR="000E4E6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265D62" w:rsidRPr="004E598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June</w:t>
            </w:r>
            <w:r w:rsidR="00925CA3" w:rsidRPr="004E598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543B6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water </w:t>
            </w:r>
            <w:proofErr w:type="gramStart"/>
            <w:r w:rsidR="00543B6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year round</w:t>
            </w:r>
            <w:proofErr w:type="gramEnd"/>
            <w:r w:rsidR="005D0E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4yrs to bloom</w:t>
            </w:r>
            <w:r w:rsidR="00EC556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leave in </w:t>
            </w:r>
            <w:r w:rsidR="00830F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DF</w:t>
            </w:r>
            <w:r w:rsidR="00EC556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2yrs, divide individually 3</w:t>
            </w:r>
            <w:r w:rsidR="00EC5560" w:rsidRPr="00EC556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</w:rPr>
              <w:t>rd</w:t>
            </w:r>
            <w:r w:rsidR="00EC556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year</w:t>
            </w:r>
            <w:r w:rsidR="00FE110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DP16</w:t>
            </w:r>
            <w:r w:rsidR="004F2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part shade</w:t>
            </w:r>
          </w:p>
        </w:tc>
      </w:tr>
      <w:tr w:rsidR="00A06D10" w:rsidRPr="00783EBB" w14:paraId="061BA86E" w14:textId="77777777" w:rsidTr="004F45F8">
        <w:trPr>
          <w:jc w:val="center"/>
        </w:trPr>
        <w:tc>
          <w:tcPr>
            <w:tcW w:w="750" w:type="pct"/>
            <w:vAlign w:val="center"/>
          </w:tcPr>
          <w:p w14:paraId="634B32C7" w14:textId="3D3DF0AD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Linu</w:t>
            </w:r>
            <w:r w:rsidR="00B64AE9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lewisii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6E7E138" w14:textId="7CA69BB5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Blue Flax </w:t>
            </w:r>
          </w:p>
        </w:tc>
        <w:tc>
          <w:tcPr>
            <w:tcW w:w="262" w:type="pct"/>
            <w:vAlign w:val="center"/>
          </w:tcPr>
          <w:p w14:paraId="2312CCE4" w14:textId="5BF43A74" w:rsidR="00265D62" w:rsidRPr="00906A8E" w:rsidRDefault="00AE695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  <w:r w:rsidR="0019266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, Mar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C49F4AD" w14:textId="31EA1651" w:rsidR="00265D62" w:rsidRPr="00906A8E" w:rsidRDefault="00AE695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D42E312" w14:textId="7C66DC9E" w:rsidR="00265D62" w:rsidRPr="00906A8E" w:rsidRDefault="00AE695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29C6AAD" w14:textId="463CBFB8" w:rsidR="00265D62" w:rsidRPr="00906A8E" w:rsidRDefault="00AE695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8B814E3" w14:textId="1FC604BC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905FF63" w14:textId="112A8646" w:rsidR="00265D62" w:rsidRPr="00906A8E" w:rsidRDefault="00AE695A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6235847" w14:textId="614E212F" w:rsidR="00265D62" w:rsidRPr="00F6760A" w:rsidRDefault="00AE695A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4FE5111" w14:textId="0D5BEE6E" w:rsidR="00265D62" w:rsidRPr="00F6760A" w:rsidRDefault="00AE695A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4BFDE97" w14:textId="0D6A1478" w:rsidR="00265D62" w:rsidRPr="00F6760A" w:rsidRDefault="001235F3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</w:t>
            </w:r>
            <w:r w:rsidR="00783EB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8756AC1" w14:textId="591D96E0" w:rsidR="00265D62" w:rsidRPr="00F6760A" w:rsidRDefault="00783EB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1B78D8A3" w14:textId="1487A8B9" w:rsidR="00265D62" w:rsidRPr="00783EBB" w:rsidRDefault="00783EBB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83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Lightly cover, need light to germ</w:t>
            </w:r>
            <w:r w:rsidR="004F2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full sun</w:t>
            </w:r>
          </w:p>
        </w:tc>
      </w:tr>
      <w:tr w:rsidR="00A06D10" w:rsidRPr="00906A8E" w14:paraId="4EF4A402" w14:textId="77777777" w:rsidTr="004F45F8">
        <w:trPr>
          <w:jc w:val="center"/>
        </w:trPr>
        <w:tc>
          <w:tcPr>
            <w:tcW w:w="750" w:type="pct"/>
            <w:vAlign w:val="center"/>
          </w:tcPr>
          <w:p w14:paraId="575EE831" w14:textId="27341D3F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Lithophragma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bolanderi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EFE7717" w14:textId="79578DE5" w:rsidR="00265D62" w:rsidRPr="00906A8E" w:rsidRDefault="001C73AD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Bolander’s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Woodland Star</w:t>
            </w:r>
          </w:p>
        </w:tc>
        <w:tc>
          <w:tcPr>
            <w:tcW w:w="262" w:type="pct"/>
            <w:vAlign w:val="center"/>
          </w:tcPr>
          <w:p w14:paraId="52E6526C" w14:textId="20A3510F" w:rsidR="00265D62" w:rsidRPr="00906A8E" w:rsidRDefault="00400EA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C843150" w14:textId="346970F0" w:rsidR="00265D62" w:rsidRPr="00906A8E" w:rsidRDefault="00400EA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731C945" w14:textId="4C1E66EA" w:rsidR="00265D62" w:rsidRPr="00906A8E" w:rsidRDefault="00400EA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4431793" w14:textId="0FFEFB67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32B9EA6" w14:textId="455EF849" w:rsidR="00265D62" w:rsidRPr="00906A8E" w:rsidRDefault="00400EA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B72125C" w14:textId="6767DF6F" w:rsidR="00265D62" w:rsidRPr="00906A8E" w:rsidRDefault="00400EAB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23714E9" w14:textId="16F39A24" w:rsidR="00265D62" w:rsidRPr="00F6760A" w:rsidRDefault="00400EA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629FF0B" w14:textId="1A6D1160" w:rsidR="00265D62" w:rsidRPr="00F6760A" w:rsidRDefault="00400EAB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BBFDEEE" w14:textId="2D1FFFF6" w:rsidR="00265D62" w:rsidRPr="00F6760A" w:rsidRDefault="0022669B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</w:t>
            </w:r>
            <w:r w:rsidR="00735F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86C81C4" w14:textId="458A8A4A" w:rsidR="00265D62" w:rsidRPr="00783EBB" w:rsidRDefault="00735FA8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42A1F04" w14:textId="71679BC3" w:rsidR="00265D62" w:rsidRPr="00783EBB" w:rsidRDefault="00442A16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Endemic, </w:t>
            </w:r>
            <w:r w:rsidR="009078A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Tuber, </w:t>
            </w:r>
            <w:proofErr w:type="gramStart"/>
            <w:r w:rsidR="00DD5CB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</w:t>
            </w:r>
            <w:proofErr w:type="gramEnd"/>
            <w:r w:rsidR="00DD5CB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late spring</w:t>
            </w:r>
            <w:r w:rsidR="00A917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early summer</w:t>
            </w:r>
            <w:r w:rsidR="00735F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plants go dormant after seed ripens, </w:t>
            </w:r>
            <w:r w:rsidR="003B258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put in greenhouse </w:t>
            </w:r>
            <w:r w:rsidR="003B258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to dry until Sept-Oct rehydrate</w:t>
            </w:r>
            <w:r w:rsidR="004F2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shade</w:t>
            </w:r>
          </w:p>
        </w:tc>
      </w:tr>
      <w:tr w:rsidR="00A06D10" w:rsidRPr="00906A8E" w14:paraId="3C6CDB4F" w14:textId="77777777" w:rsidTr="004F45F8">
        <w:trPr>
          <w:jc w:val="center"/>
        </w:trPr>
        <w:tc>
          <w:tcPr>
            <w:tcW w:w="750" w:type="pct"/>
            <w:vAlign w:val="center"/>
          </w:tcPr>
          <w:p w14:paraId="4C48AAEC" w14:textId="797FE79C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Lonicera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hispidula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AD1FB60" w14:textId="76EF4B5F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honeysuckle</w:t>
            </w:r>
            <w:r w:rsidR="008329D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Pink</w:t>
            </w:r>
            <w:r w:rsidR="002B05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hairy </w:t>
            </w:r>
            <w:proofErr w:type="spellStart"/>
            <w:r w:rsidR="008329D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honesuckle</w:t>
            </w:r>
            <w:proofErr w:type="spellEnd"/>
          </w:p>
        </w:tc>
        <w:tc>
          <w:tcPr>
            <w:tcW w:w="262" w:type="pct"/>
            <w:vAlign w:val="center"/>
          </w:tcPr>
          <w:p w14:paraId="35D2AD5A" w14:textId="3E4E65E8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Spring/ 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9140D5E" w14:textId="433E66E4" w:rsidR="00265D62" w:rsidRPr="00906A8E" w:rsidRDefault="00A917EC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3101A25" w14:textId="77F0473D" w:rsidR="00265D62" w:rsidRPr="00906A8E" w:rsidRDefault="003F1F0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Soak 24hr, </w:t>
            </w:r>
            <w:r w:rsidR="00FA1A5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60-90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51306E9" w14:textId="78B3B6E7" w:rsidR="00265D62" w:rsidRPr="00906A8E" w:rsidRDefault="00E12851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4A54AF9" w14:textId="3EFF1CEB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439F5AB" w14:textId="5C054873" w:rsidR="00265D62" w:rsidRPr="00906A8E" w:rsidRDefault="00265D6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 vine eye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E927856" w14:textId="51B93EE4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41F6590" w14:textId="6F221FAB" w:rsidR="00265D62" w:rsidRPr="00F6760A" w:rsidRDefault="00337461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22433F0" w14:textId="32AF0528" w:rsidR="00265D62" w:rsidRPr="00F6760A" w:rsidRDefault="0038105D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</w:t>
            </w:r>
            <w:r w:rsidR="00265D62"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/2”</w:t>
            </w:r>
            <w:r w:rsidR="00832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51455F6" w14:textId="4D1510D3" w:rsidR="00265D62" w:rsidRPr="00F6760A" w:rsidRDefault="0038105D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S/C/R</w:t>
            </w:r>
          </w:p>
        </w:tc>
        <w:tc>
          <w:tcPr>
            <w:tcW w:w="1207" w:type="pct"/>
            <w:vAlign w:val="center"/>
          </w:tcPr>
          <w:p w14:paraId="23883BDA" w14:textId="13BFFDF6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Tip/softwood cuttings spring-fall. 4" cuttings mis</w:t>
            </w:r>
            <w:r w:rsidR="0033746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transplant to 4" pots.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Dormant hardwood vine cuttings fall/winter</w:t>
            </w:r>
            <w:r w:rsidR="004B46A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collect seed </w:t>
            </w:r>
            <w:proofErr w:type="spellStart"/>
            <w:r w:rsidR="004B46A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sep</w:t>
            </w:r>
            <w:proofErr w:type="spellEnd"/>
            <w:r w:rsidR="004B46A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-oct</w:t>
            </w:r>
            <w:r w:rsidR="009A763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process off flesh to store</w:t>
            </w:r>
          </w:p>
        </w:tc>
      </w:tr>
      <w:tr w:rsidR="00A06D10" w:rsidRPr="00906A8E" w14:paraId="1DA83AEE" w14:textId="77777777" w:rsidTr="004F45F8">
        <w:trPr>
          <w:jc w:val="center"/>
        </w:trPr>
        <w:tc>
          <w:tcPr>
            <w:tcW w:w="750" w:type="pct"/>
            <w:vAlign w:val="center"/>
          </w:tcPr>
          <w:p w14:paraId="6624ED00" w14:textId="5D4879B0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Lonicera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interrupta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1A5178E" w14:textId="14E9ECDF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Chaparral honeysuckle</w:t>
            </w:r>
            <w:r w:rsidR="008329D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Yello</w:t>
            </w:r>
            <w:r w:rsidR="0013343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w, waxy leaves</w:t>
            </w:r>
          </w:p>
        </w:tc>
        <w:tc>
          <w:tcPr>
            <w:tcW w:w="262" w:type="pct"/>
            <w:vAlign w:val="center"/>
          </w:tcPr>
          <w:p w14:paraId="5F7767C3" w14:textId="3201C02E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Aug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43437B7" w14:textId="43D7BA32" w:rsidR="00265D62" w:rsidRPr="00906A8E" w:rsidRDefault="00B720A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572771EC" w14:textId="7DF5DA0E" w:rsidR="00265D62" w:rsidRPr="00906A8E" w:rsidRDefault="003F1F00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201B87B" w14:textId="236175A4" w:rsidR="00265D62" w:rsidRPr="00906A8E" w:rsidRDefault="00F316AE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5857469" w14:textId="0208C050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BCFA11C" w14:textId="1D883A69" w:rsidR="00265D62" w:rsidRPr="00906A8E" w:rsidRDefault="00265D62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 vine eye</w:t>
            </w:r>
            <w:r w:rsidR="00475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475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</w:t>
            </w:r>
            <w:proofErr w:type="spellEnd"/>
            <w:r w:rsidR="004755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FC6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647528" w14:textId="55D5CF09" w:rsidR="00265D62" w:rsidRPr="00F6760A" w:rsidRDefault="00265D62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3EF4C09" w14:textId="393870E8" w:rsidR="00265D62" w:rsidRPr="00F6760A" w:rsidRDefault="00D502A4" w:rsidP="00A70F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751E99F" w14:textId="19A103B2" w:rsidR="00265D62" w:rsidRPr="00F6760A" w:rsidRDefault="00D502A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3D96324" w14:textId="568B4DE7" w:rsidR="00265D62" w:rsidRPr="00F6760A" w:rsidRDefault="00D502A4" w:rsidP="00A70F6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E44BA34" w14:textId="1D9787F0" w:rsidR="00265D62" w:rsidRPr="00906A8E" w:rsidRDefault="00265D62" w:rsidP="00A70F6D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Clean seeds, mash in sieve, remove pulp, dry. Soak 24hrs water, cold stratify in peat/perlite 1-3 months. Sow in Aug seed mix, transplant to DP40. Prune at 2 months and fertilize.</w:t>
            </w:r>
          </w:p>
        </w:tc>
      </w:tr>
      <w:tr w:rsidR="00A06D10" w:rsidRPr="00906A8E" w14:paraId="7B9E3289" w14:textId="77777777" w:rsidTr="004F45F8">
        <w:trPr>
          <w:jc w:val="center"/>
        </w:trPr>
        <w:tc>
          <w:tcPr>
            <w:tcW w:w="750" w:type="pct"/>
            <w:vAlign w:val="center"/>
          </w:tcPr>
          <w:p w14:paraId="06A48CEA" w14:textId="0AB9752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Lupinus albifrons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1BEA7F9" w14:textId="5741FC6B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Silver Bush lupine</w:t>
            </w:r>
          </w:p>
        </w:tc>
        <w:tc>
          <w:tcPr>
            <w:tcW w:w="262" w:type="pct"/>
            <w:vAlign w:val="center"/>
          </w:tcPr>
          <w:p w14:paraId="77D68B50" w14:textId="7280948F" w:rsidR="00265D62" w:rsidRPr="00906A8E" w:rsidRDefault="0015580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Sep/Mar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5A0E3EA" w14:textId="0787B73E" w:rsidR="00265D62" w:rsidRPr="00906A8E" w:rsidRDefault="006A023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Sand paper</w:t>
            </w:r>
          </w:p>
        </w:tc>
        <w:tc>
          <w:tcPr>
            <w:tcW w:w="229" w:type="pct"/>
            <w:vAlign w:val="center"/>
          </w:tcPr>
          <w:p w14:paraId="40360FC8" w14:textId="11D8B9AA" w:rsidR="00265D62" w:rsidRPr="00906A8E" w:rsidRDefault="006A023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24hr hot water 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429A612" w14:textId="37C3C2EE" w:rsidR="00265D62" w:rsidRPr="00906A8E" w:rsidRDefault="006A0230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A3EF9C9" w14:textId="1973176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D017774" w14:textId="49D02291" w:rsidR="00265D62" w:rsidRPr="00906A8E" w:rsidRDefault="0015580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C50520A" w14:textId="50CAEED0" w:rsidR="00265D62" w:rsidRPr="0038564D" w:rsidRDefault="0015580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0682C9E" w14:textId="14388F1C" w:rsidR="00265D62" w:rsidRPr="00906A8E" w:rsidRDefault="0015580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DE7E47B" w14:textId="2322AF9B" w:rsidR="00265D62" w:rsidRPr="00F6760A" w:rsidRDefault="00632CD8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DP16-40/G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65AFF38" w14:textId="33DE6E67" w:rsidR="00265D62" w:rsidRPr="00F6760A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760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</w:t>
            </w:r>
            <w:r w:rsidR="00B86E1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or R</w:t>
            </w:r>
          </w:p>
        </w:tc>
        <w:tc>
          <w:tcPr>
            <w:tcW w:w="1207" w:type="pct"/>
            <w:vAlign w:val="center"/>
          </w:tcPr>
          <w:p w14:paraId="07845ADB" w14:textId="376B9901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Soak seeds hot water. Plant only imbibed seeds. Best result with nicked seeds sown in liners.</w:t>
            </w:r>
            <w:r w:rsidR="00483AA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Full sun</w:t>
            </w:r>
          </w:p>
        </w:tc>
      </w:tr>
      <w:tr w:rsidR="00A06D10" w:rsidRPr="00906A8E" w14:paraId="485723E5" w14:textId="77777777" w:rsidTr="004F45F8">
        <w:trPr>
          <w:jc w:val="center"/>
        </w:trPr>
        <w:tc>
          <w:tcPr>
            <w:tcW w:w="750" w:type="pct"/>
            <w:vAlign w:val="center"/>
          </w:tcPr>
          <w:p w14:paraId="6CE5E06D" w14:textId="6D6A1D7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Madia eleg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ns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DFB98C" w14:textId="3389B09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Madia</w:t>
            </w:r>
          </w:p>
        </w:tc>
        <w:tc>
          <w:tcPr>
            <w:tcW w:w="262" w:type="pct"/>
            <w:vAlign w:val="center"/>
          </w:tcPr>
          <w:p w14:paraId="75D89AFD" w14:textId="79B5818B" w:rsidR="00265D62" w:rsidRPr="00906A8E" w:rsidRDefault="00632CD8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44391AC" w14:textId="199D8FEC" w:rsidR="00265D62" w:rsidRPr="00906A8E" w:rsidRDefault="00251EC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F608021" w14:textId="4CA72242" w:rsidR="00265D62" w:rsidRPr="00906A8E" w:rsidRDefault="00251EC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16000BF" w14:textId="6858BA22" w:rsidR="00265D62" w:rsidRPr="00906A8E" w:rsidRDefault="00251EC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6DE04C1" w14:textId="6F1B42E5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E69323C" w14:textId="303B6722" w:rsidR="00265D62" w:rsidRPr="00906A8E" w:rsidRDefault="00251ECF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4B904A3" w14:textId="71F04EF4" w:rsidR="00265D62" w:rsidRPr="0038564D" w:rsidRDefault="00251EC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8F396B7" w14:textId="2B11CB0C" w:rsidR="00265D62" w:rsidRPr="00E65BE6" w:rsidRDefault="00251ECF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B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E7E804F" w14:textId="28687586" w:rsidR="00265D62" w:rsidRPr="00E65BE6" w:rsidRDefault="00251EC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BE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E65BE6" w:rsidRPr="00E65BE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D7F7439" w14:textId="710EAF0C" w:rsidR="00265D62" w:rsidRPr="00E65BE6" w:rsidRDefault="00E65BE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BE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3E9B87B" w14:textId="4D1A4940" w:rsidR="00265D62" w:rsidRPr="00E65BE6" w:rsidRDefault="00483AAF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</w:t>
            </w:r>
            <w:r w:rsidR="00E65BE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nnual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full sun</w:t>
            </w:r>
          </w:p>
        </w:tc>
      </w:tr>
      <w:tr w:rsidR="00A06D10" w:rsidRPr="00906A8E" w14:paraId="51E2A25D" w14:textId="77777777" w:rsidTr="004F45F8">
        <w:trPr>
          <w:jc w:val="center"/>
        </w:trPr>
        <w:tc>
          <w:tcPr>
            <w:tcW w:w="750" w:type="pct"/>
            <w:vAlign w:val="center"/>
          </w:tcPr>
          <w:p w14:paraId="4131AD9A" w14:textId="4F91ECA1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Marah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fabaceus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9DDB780" w14:textId="3B9B1B6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Wild Cucumber</w:t>
            </w:r>
          </w:p>
        </w:tc>
        <w:tc>
          <w:tcPr>
            <w:tcW w:w="262" w:type="pct"/>
            <w:vAlign w:val="center"/>
          </w:tcPr>
          <w:p w14:paraId="2206BC16" w14:textId="1C1B58CF" w:rsidR="00265D62" w:rsidRPr="00906A8E" w:rsidRDefault="006115A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1B2C5FB" w14:textId="3B8DDD32" w:rsidR="00265D62" w:rsidRPr="00906A8E" w:rsidRDefault="00CA1E1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A509DF7" w14:textId="4131ED2D" w:rsidR="00265D62" w:rsidRPr="00906A8E" w:rsidRDefault="00CA1E1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Hot 24hr soak</w:t>
            </w:r>
            <w:r w:rsidR="00254FD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/3</w:t>
            </w:r>
            <w:r w:rsidR="00681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4FD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  <w:r w:rsidR="00681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5B98F1D" w14:textId="56EFE1D6" w:rsidR="00265D62" w:rsidRPr="00906A8E" w:rsidRDefault="005F1FA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9D57913" w14:textId="3B1906A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D92A3FF" w14:textId="7FD2F49A" w:rsidR="00265D62" w:rsidRPr="00906A8E" w:rsidRDefault="009707E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DAA3C2A" w14:textId="5AFEB393" w:rsidR="00265D62" w:rsidRPr="0038564D" w:rsidRDefault="009707E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6D2D885" w14:textId="783C0383" w:rsidR="00265D62" w:rsidRPr="00906A8E" w:rsidRDefault="009707EE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492466D" w14:textId="09BD3A1F" w:rsidR="00265D62" w:rsidRPr="009707EE" w:rsidRDefault="009707E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07E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9AEED7F" w14:textId="00FCDAED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  <w:r w:rsidR="00652B4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or W</w:t>
            </w:r>
          </w:p>
        </w:tc>
        <w:tc>
          <w:tcPr>
            <w:tcW w:w="1207" w:type="pct"/>
            <w:vAlign w:val="center"/>
          </w:tcPr>
          <w:p w14:paraId="71C9482C" w14:textId="235ED161" w:rsidR="00265D62" w:rsidRPr="00944AC4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44A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seed Apr/</w:t>
            </w:r>
            <w:r w:rsidR="00944AC4" w:rsidRPr="00944A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Jun</w:t>
            </w:r>
            <w:r w:rsidRPr="00944A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dried pods on the vine</w:t>
            </w:r>
            <w:r w:rsidR="00587B43" w:rsidRPr="00944A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5F1FA2" w:rsidRPr="00944A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grows underground tuber before sending up leaves</w:t>
            </w:r>
            <w:r w:rsidR="008271A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dies back early, </w:t>
            </w:r>
            <w:r w:rsidR="00652B4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dry out pots</w:t>
            </w:r>
            <w:r w:rsidR="00D96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likes water but tolerated </w:t>
            </w:r>
            <w:r w:rsidR="004F506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dry</w:t>
            </w:r>
          </w:p>
        </w:tc>
      </w:tr>
      <w:tr w:rsidR="00A06D10" w:rsidRPr="00906A8E" w14:paraId="513E0D40" w14:textId="77777777" w:rsidTr="004F45F8">
        <w:trPr>
          <w:jc w:val="center"/>
        </w:trPr>
        <w:tc>
          <w:tcPr>
            <w:tcW w:w="750" w:type="pct"/>
            <w:vAlign w:val="center"/>
          </w:tcPr>
          <w:p w14:paraId="51C4433D" w14:textId="42C69759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Melica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154597E" w14:textId="0A4C921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Onion Grass</w:t>
            </w:r>
          </w:p>
        </w:tc>
        <w:tc>
          <w:tcPr>
            <w:tcW w:w="262" w:type="pct"/>
            <w:vAlign w:val="center"/>
          </w:tcPr>
          <w:p w14:paraId="51B9900A" w14:textId="0B76D3D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0C45569" w14:textId="1D6D6136" w:rsidR="00265D62" w:rsidRPr="00906A8E" w:rsidRDefault="00E2484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5B1E3038" w14:textId="440FFD71" w:rsidR="00265D62" w:rsidRPr="00906A8E" w:rsidRDefault="00E2484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F052661" w14:textId="4FD86676" w:rsidR="00265D62" w:rsidRPr="00906A8E" w:rsidRDefault="0042612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BFA2AE9" w14:textId="702C0485" w:rsidR="00265D62" w:rsidRPr="00906A8E" w:rsidRDefault="00C65ED9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574D1B76" w14:textId="29FE1A3A" w:rsidR="00265D62" w:rsidRPr="00906A8E" w:rsidRDefault="00426123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4237082" w14:textId="1440E95B" w:rsidR="00265D62" w:rsidRPr="0038564D" w:rsidRDefault="0042612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EA0019F" w14:textId="19450A13" w:rsidR="00265D62" w:rsidRPr="00906A8E" w:rsidRDefault="00426123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E492094" w14:textId="46542DCA" w:rsidR="00265D62" w:rsidRPr="00681F37" w:rsidRDefault="0042612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518E99F" w14:textId="609407DA" w:rsidR="00265D62" w:rsidRPr="00681F37" w:rsidRDefault="0042612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7B6AF4CB" w14:textId="0465DE18" w:rsidR="00265D62" w:rsidRPr="00681F37" w:rsidRDefault="00104F3E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Full sun</w:t>
            </w:r>
          </w:p>
        </w:tc>
      </w:tr>
      <w:tr w:rsidR="00A06D10" w:rsidRPr="00906A8E" w14:paraId="31FDDBE6" w14:textId="77777777" w:rsidTr="004F45F8">
        <w:trPr>
          <w:jc w:val="center"/>
        </w:trPr>
        <w:tc>
          <w:tcPr>
            <w:tcW w:w="750" w:type="pct"/>
            <w:vAlign w:val="center"/>
          </w:tcPr>
          <w:p w14:paraId="3A023087" w14:textId="360447C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Melica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torreyana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10C6AF6" w14:textId="4771396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Torry’s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melicgrass</w:t>
            </w:r>
            <w:proofErr w:type="spellEnd"/>
          </w:p>
        </w:tc>
        <w:tc>
          <w:tcPr>
            <w:tcW w:w="262" w:type="pct"/>
            <w:vAlign w:val="center"/>
          </w:tcPr>
          <w:p w14:paraId="771043A0" w14:textId="4A8930E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3E2A408" w14:textId="2BBF28DD" w:rsidR="00265D62" w:rsidRPr="00906A8E" w:rsidRDefault="000E12C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06115A99" w14:textId="5F8F7076" w:rsidR="00265D62" w:rsidRPr="00906A8E" w:rsidRDefault="000E12C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2365F0F" w14:textId="51ADCCF2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4701085" w14:textId="139C4D7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A369E26" w14:textId="1CDA5854" w:rsidR="00265D62" w:rsidRPr="00906A8E" w:rsidRDefault="000E12C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C5E0952" w14:textId="7F7B52D9" w:rsidR="00265D62" w:rsidRPr="0038564D" w:rsidRDefault="000E12C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E986FBF" w14:textId="392641D9" w:rsidR="00265D62" w:rsidRPr="00906A8E" w:rsidRDefault="000E12C1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F853C0" w14:textId="779F3AD3" w:rsidR="00265D62" w:rsidRPr="00906A8E" w:rsidRDefault="000E12C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</w:t>
            </w:r>
            <w:r w:rsidR="00104F3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C1927F2" w14:textId="08BBB047" w:rsidR="00265D62" w:rsidRPr="00906A8E" w:rsidRDefault="00104F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4903CDE0" w14:textId="52C8C1EE" w:rsidR="00265D62" w:rsidRPr="00104F3E" w:rsidRDefault="00104F3E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04F3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Likes shade part sun</w:t>
            </w:r>
          </w:p>
        </w:tc>
      </w:tr>
      <w:tr w:rsidR="00A06D10" w:rsidRPr="00906A8E" w14:paraId="01DA7D42" w14:textId="77777777" w:rsidTr="004F45F8">
        <w:trPr>
          <w:jc w:val="center"/>
        </w:trPr>
        <w:tc>
          <w:tcPr>
            <w:tcW w:w="750" w:type="pct"/>
            <w:vAlign w:val="center"/>
          </w:tcPr>
          <w:p w14:paraId="1B5C0D91" w14:textId="38772BA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Mimulus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aurantiacus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5813F81" w14:textId="7DF95E4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Sticky monkeyflower</w:t>
            </w:r>
          </w:p>
        </w:tc>
        <w:tc>
          <w:tcPr>
            <w:tcW w:w="262" w:type="pct"/>
            <w:vAlign w:val="center"/>
          </w:tcPr>
          <w:p w14:paraId="7165F2EA" w14:textId="1B5E1682" w:rsidR="00265D62" w:rsidRPr="00906A8E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A117560" w14:textId="5E5765AD" w:rsidR="00265D62" w:rsidRPr="00906A8E" w:rsidRDefault="0024666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5D346C09" w14:textId="33E7CAAF" w:rsidR="00265D62" w:rsidRPr="00906A8E" w:rsidRDefault="0024666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AA3D83C" w14:textId="22D7812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A6E0ACF" w14:textId="78342D3C" w:rsidR="00265D62" w:rsidRPr="00906A8E" w:rsidRDefault="00DD7435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AA183F6" w14:textId="67FABC55" w:rsidR="00265D62" w:rsidRPr="00906A8E" w:rsidRDefault="00265D6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1504944" w14:textId="1917FBBF" w:rsidR="00265D62" w:rsidRPr="0038564D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0176176" w14:textId="04B84386" w:rsidR="00265D62" w:rsidRPr="00906A8E" w:rsidRDefault="00DD7435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7BCDF6" w14:textId="41C8BB1C" w:rsidR="00265D62" w:rsidRPr="00906A8E" w:rsidRDefault="0024666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431D8B3" w14:textId="7E94F77F" w:rsidR="00265D62" w:rsidRPr="00906A8E" w:rsidRDefault="0024666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C02C8B4" w14:textId="1B425A3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Cuttings in spring or fall. Usually roots in 3-6 weeks in standard cutting mix.</w:t>
            </w:r>
          </w:p>
        </w:tc>
      </w:tr>
      <w:tr w:rsidR="00A06D10" w:rsidRPr="00906A8E" w14:paraId="647343FA" w14:textId="77777777" w:rsidTr="004F45F8">
        <w:trPr>
          <w:jc w:val="center"/>
        </w:trPr>
        <w:tc>
          <w:tcPr>
            <w:tcW w:w="750" w:type="pct"/>
            <w:vAlign w:val="center"/>
          </w:tcPr>
          <w:p w14:paraId="6B503A36" w14:textId="47FD0CEB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Mimulus cardinalis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FD62180" w14:textId="69734419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Scarlet monkeyflower</w:t>
            </w:r>
          </w:p>
        </w:tc>
        <w:tc>
          <w:tcPr>
            <w:tcW w:w="262" w:type="pct"/>
            <w:vAlign w:val="center"/>
          </w:tcPr>
          <w:p w14:paraId="14631B9B" w14:textId="74107AB5" w:rsidR="00265D62" w:rsidRPr="00906A8E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72C009F" w14:textId="3740679E" w:rsidR="00265D62" w:rsidRPr="00906A8E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AC8C4C5" w14:textId="3CD3E799" w:rsidR="00265D62" w:rsidRPr="00906A8E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91621DC" w14:textId="0185AA46" w:rsidR="00265D62" w:rsidRPr="00906A8E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4D01D51" w14:textId="26120F4F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F0182F8" w14:textId="7FE1FFCA" w:rsidR="00265D62" w:rsidRPr="00906A8E" w:rsidRDefault="002F6DC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80A3612" w14:textId="1C1EE9B6" w:rsidR="00265D62" w:rsidRPr="0038564D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AC8F914" w14:textId="68F8BDC3" w:rsidR="00265D62" w:rsidRPr="007C2086" w:rsidRDefault="002F6DC2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0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6264AC" w14:textId="26D8D9FD" w:rsidR="00265D62" w:rsidRPr="007C2086" w:rsidRDefault="002F6DC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20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67B0A3D" w14:textId="03ADBEDE" w:rsidR="00265D62" w:rsidRPr="007C2086" w:rsidRDefault="007C2086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B083201" w14:textId="6D15122D" w:rsidR="00265D62" w:rsidRPr="007C2086" w:rsidRDefault="007C2086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Likes water</w:t>
            </w:r>
          </w:p>
        </w:tc>
      </w:tr>
      <w:tr w:rsidR="00A06D10" w:rsidRPr="00906A8E" w14:paraId="71072EB6" w14:textId="77777777" w:rsidTr="004F45F8">
        <w:trPr>
          <w:jc w:val="center"/>
        </w:trPr>
        <w:tc>
          <w:tcPr>
            <w:tcW w:w="750" w:type="pct"/>
            <w:vAlign w:val="center"/>
          </w:tcPr>
          <w:p w14:paraId="7E4949C8" w14:textId="07A879E7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Mimulus guttatus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CA06AFA" w14:textId="2DBA792F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Seep monkey flower</w:t>
            </w:r>
          </w:p>
        </w:tc>
        <w:tc>
          <w:tcPr>
            <w:tcW w:w="262" w:type="pct"/>
            <w:vAlign w:val="center"/>
          </w:tcPr>
          <w:p w14:paraId="3C4B82F5" w14:textId="40A5BAD0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 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F0E269D" w14:textId="5B8CCC9F" w:rsidR="00265D62" w:rsidRPr="00906A8E" w:rsidRDefault="00486BB9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3E89998B" w14:textId="4392D045" w:rsidR="00265D62" w:rsidRPr="00906A8E" w:rsidRDefault="00486BB9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AB1DA26" w14:textId="4D534DB8" w:rsidR="00265D62" w:rsidRPr="00906A8E" w:rsidRDefault="009F535D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134D343" w14:textId="4BF7431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2996E08" w14:textId="0FD973D9" w:rsidR="00265D62" w:rsidRPr="00906A8E" w:rsidRDefault="009F535D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31F07B1" w14:textId="243E03CE" w:rsidR="00265D62" w:rsidRPr="0038564D" w:rsidRDefault="009F535D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876E287" w14:textId="6F712657" w:rsidR="00265D62" w:rsidRPr="00906A8E" w:rsidRDefault="009F535D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 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FA5E04B" w14:textId="0B1102C8" w:rsidR="00265D62" w:rsidRPr="009F535D" w:rsidRDefault="009F535D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535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6013F07" w14:textId="3442DB07" w:rsidR="00265D62" w:rsidRPr="009F535D" w:rsidRDefault="009F535D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535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3DD04A0" w14:textId="18FB76D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Tiny seeds, Sow Nov/Dec greenhouse small cells 1:1:1 mix. Transplant Jan to 4" ready for Feb sale.</w:t>
            </w:r>
            <w:r w:rsidR="007C208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Likes water</w:t>
            </w:r>
          </w:p>
        </w:tc>
      </w:tr>
      <w:tr w:rsidR="00A06D10" w:rsidRPr="00906A8E" w14:paraId="41344FD9" w14:textId="77777777" w:rsidTr="004F45F8">
        <w:trPr>
          <w:jc w:val="center"/>
        </w:trPr>
        <w:tc>
          <w:tcPr>
            <w:tcW w:w="750" w:type="pct"/>
            <w:vAlign w:val="center"/>
          </w:tcPr>
          <w:p w14:paraId="7F00AD0C" w14:textId="6D8E61BE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Monardella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villosa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7FBA0FD" w14:textId="22E55C6C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Coyote mint</w:t>
            </w:r>
          </w:p>
        </w:tc>
        <w:tc>
          <w:tcPr>
            <w:tcW w:w="262" w:type="pct"/>
            <w:vAlign w:val="center"/>
          </w:tcPr>
          <w:p w14:paraId="065D63FB" w14:textId="2B0D471A" w:rsidR="00265D62" w:rsidRPr="00906A8E" w:rsidRDefault="00321FD4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Sep/Fall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F99A107" w14:textId="31C1EF35" w:rsidR="00265D62" w:rsidRPr="00906A8E" w:rsidRDefault="00187AA8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D95549C" w14:textId="78029194" w:rsidR="00265D62" w:rsidRPr="00906A8E" w:rsidRDefault="00187AA8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92B74EA" w14:textId="0220FAE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B5BFF05" w14:textId="7C4F9D93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3535F59" w14:textId="450A8B7A" w:rsidR="00265D62" w:rsidRPr="00906A8E" w:rsidRDefault="00321FD4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07DAEF9" w14:textId="155D01D9" w:rsidR="00265D62" w:rsidRPr="0038564D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0AE77E7" w14:textId="4095B0F8" w:rsidR="00265D62" w:rsidRPr="009F535D" w:rsidRDefault="00321FD4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ADE98EE" w14:textId="66F69542" w:rsidR="00265D62" w:rsidRPr="009F535D" w:rsidRDefault="00321FD4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3CB1F94" w14:textId="76D3E284" w:rsidR="00265D62" w:rsidRPr="009F535D" w:rsidRDefault="00321FD4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603A8CB1" w14:textId="5FA448DA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Cuttings root easily 3-6 weeks.  Also easy from seed 1:1:1 mix cells or bowl, transplant to 2" after 2 true leaves.</w:t>
            </w:r>
          </w:p>
        </w:tc>
      </w:tr>
      <w:tr w:rsidR="00A06D10" w:rsidRPr="00906A8E" w14:paraId="20448C3E" w14:textId="77777777" w:rsidTr="004F45F8">
        <w:trPr>
          <w:jc w:val="center"/>
        </w:trPr>
        <w:tc>
          <w:tcPr>
            <w:tcW w:w="750" w:type="pct"/>
            <w:vAlign w:val="center"/>
          </w:tcPr>
          <w:p w14:paraId="553AC322" w14:textId="58B01EF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Muhlenbergia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rigens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A5CD015" w14:textId="5DC33EC4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Deer grass</w:t>
            </w:r>
          </w:p>
        </w:tc>
        <w:tc>
          <w:tcPr>
            <w:tcW w:w="262" w:type="pct"/>
            <w:vAlign w:val="center"/>
          </w:tcPr>
          <w:p w14:paraId="4D7FC3C8" w14:textId="216923D0" w:rsidR="00265D62" w:rsidRPr="00906A8E" w:rsidRDefault="00554D7F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Spring or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  <w:proofErr w:type="gramEnd"/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80510CB" w14:textId="20129961" w:rsidR="00265D62" w:rsidRPr="00906A8E" w:rsidRDefault="002E49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5C0B620" w14:textId="0492D2B1" w:rsidR="00265D62" w:rsidRPr="00906A8E" w:rsidRDefault="002E49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CA2BE51" w14:textId="064AF2A0" w:rsidR="00265D62" w:rsidRPr="00906A8E" w:rsidRDefault="002E493E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10-90d 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5A7A293" w14:textId="19E0943B" w:rsidR="00265D62" w:rsidRPr="007E1EFB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1EF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DB21D7" w:rsidRPr="007E1EF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-collect late summer/fall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B14BF49" w14:textId="57A364CA" w:rsidR="00265D62" w:rsidRPr="007E1EFB" w:rsidRDefault="00DB21D7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1E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5FB4437" w14:textId="325E6C8E" w:rsidR="00265D62" w:rsidRPr="0038564D" w:rsidRDefault="00DB21D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374ACA6" w14:textId="6B774EE3" w:rsidR="00265D62" w:rsidRPr="00906A8E" w:rsidRDefault="00DB21D7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9AF1B99" w14:textId="5E6AF3EE" w:rsidR="00265D62" w:rsidRPr="00906A8E" w:rsidRDefault="00E34690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SCF to 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F69142B" w14:textId="5ABF599F" w:rsidR="00265D62" w:rsidRPr="00906A8E" w:rsidRDefault="00E34690" w:rsidP="00CD01C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5AB69AF" w14:textId="46583FE6" w:rsidR="00265D62" w:rsidRPr="007E1EFB" w:rsidRDefault="00BC5AC7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E1EF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Prefers warm</w:t>
            </w:r>
            <w:r w:rsidR="00554D7F" w:rsidRPr="007E1EF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er temps for </w:t>
            </w:r>
            <w:r w:rsidR="007E1EFB" w:rsidRPr="007E1EF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best </w:t>
            </w:r>
            <w:r w:rsidR="00554D7F" w:rsidRPr="007E1EF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germ,</w:t>
            </w:r>
            <w:r w:rsidR="00265D62" w:rsidRPr="007E1EF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cover 1/8” soil, light inhibits growth</w:t>
            </w:r>
          </w:p>
          <w:p w14:paraId="0E103EC4" w14:textId="4C6E11BD" w:rsidR="00265D62" w:rsidRPr="007E1EFB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6D10" w:rsidRPr="00906A8E" w14:paraId="6377C986" w14:textId="77777777" w:rsidTr="004F45F8">
        <w:trPr>
          <w:jc w:val="center"/>
        </w:trPr>
        <w:tc>
          <w:tcPr>
            <w:tcW w:w="750" w:type="pct"/>
            <w:vAlign w:val="center"/>
          </w:tcPr>
          <w:p w14:paraId="32CC5AF4" w14:textId="4C5AAAC2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Nemophilia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menzieii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4CA20F9" w14:textId="69F097E6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Baby Blue Eyes</w:t>
            </w:r>
          </w:p>
        </w:tc>
        <w:tc>
          <w:tcPr>
            <w:tcW w:w="262" w:type="pct"/>
            <w:vAlign w:val="center"/>
          </w:tcPr>
          <w:p w14:paraId="193537CE" w14:textId="0904B1FE" w:rsidR="00265D62" w:rsidRPr="00906A8E" w:rsidRDefault="007E1EFB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</w:t>
            </w:r>
            <w:r w:rsidR="00C169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909826D" w14:textId="142D000B" w:rsidR="00265D62" w:rsidRPr="00906A8E" w:rsidRDefault="00C1697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4EB24EE1" w14:textId="1D676444" w:rsidR="00265D62" w:rsidRPr="00906A8E" w:rsidRDefault="00C1697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8A44263" w14:textId="1C48B800" w:rsidR="00265D62" w:rsidRPr="00906A8E" w:rsidRDefault="008E5A1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95FE499" w14:textId="59E18EDD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ED189E4" w14:textId="6CC0A029" w:rsidR="00265D62" w:rsidRPr="00906A8E" w:rsidRDefault="00C16977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7A3AE2B" w14:textId="34CD2E9F" w:rsidR="00265D62" w:rsidRPr="0038564D" w:rsidRDefault="00C1697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D5D8642" w14:textId="6C9E8A26" w:rsidR="00265D62" w:rsidRPr="00906A8E" w:rsidRDefault="00C16977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286BF2" w14:textId="2F83711F" w:rsidR="00265D62" w:rsidRPr="00906A8E" w:rsidRDefault="008A686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 to 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85880AF" w14:textId="6785FF4D" w:rsidR="00265D62" w:rsidRPr="00906A8E" w:rsidRDefault="008A686C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7F45544" w14:textId="59439F1F" w:rsidR="00265D62" w:rsidRPr="00500A32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seeds Nov/Dec small cells, several seeds/cell in 1:1:1 mix. Transplant to 4" early Jan, ready for sale Feb.</w:t>
            </w:r>
          </w:p>
        </w:tc>
      </w:tr>
      <w:tr w:rsidR="00A06D10" w:rsidRPr="00906A8E" w14:paraId="3BC3B648" w14:textId="77777777" w:rsidTr="004F45F8">
        <w:trPr>
          <w:jc w:val="center"/>
        </w:trPr>
        <w:tc>
          <w:tcPr>
            <w:tcW w:w="750" w:type="pct"/>
            <w:vAlign w:val="center"/>
          </w:tcPr>
          <w:p w14:paraId="2EC6BDA2" w14:textId="2E13E1DC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Nicotiana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attenuata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965B803" w14:textId="7D99CE08" w:rsidR="00265D62" w:rsidRPr="00906A8E" w:rsidRDefault="00265D62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Coyote tobacco</w:t>
            </w:r>
          </w:p>
        </w:tc>
        <w:tc>
          <w:tcPr>
            <w:tcW w:w="262" w:type="pct"/>
            <w:vAlign w:val="center"/>
          </w:tcPr>
          <w:p w14:paraId="51FD4980" w14:textId="1F362151" w:rsidR="00265D62" w:rsidRPr="00906A8E" w:rsidRDefault="0082009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8709FC9" w14:textId="61A2B230" w:rsidR="00265D62" w:rsidRPr="00906A8E" w:rsidRDefault="007312F7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0A7E174" w14:textId="738ECF9A" w:rsidR="00265D62" w:rsidRPr="00906A8E" w:rsidRDefault="000A5BF1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Smoke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A41C978" w14:textId="1DE47D22" w:rsidR="00265D62" w:rsidRPr="00906A8E" w:rsidRDefault="00FC011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2-3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E50FB7E" w14:textId="01630FF5" w:rsidR="00265D62" w:rsidRPr="00906A8E" w:rsidRDefault="00FC011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3CCF7A7" w14:textId="5067E040" w:rsidR="00265D62" w:rsidRPr="00906A8E" w:rsidRDefault="00FC011A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9458447" w14:textId="3C12E492" w:rsidR="00265D62" w:rsidRPr="0038564D" w:rsidRDefault="00FC011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AF083FD" w14:textId="3BD79ADE" w:rsidR="00265D62" w:rsidRPr="00906A8E" w:rsidRDefault="00FC011A" w:rsidP="00CD01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6EACDBA" w14:textId="356F6176" w:rsidR="00265D62" w:rsidRPr="00FC011A" w:rsidRDefault="00FC011A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</w:t>
            </w:r>
            <w:r w:rsidR="007312F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9AA731F" w14:textId="6C45A1E3" w:rsidR="00265D62" w:rsidRPr="00FC011A" w:rsidRDefault="00820093" w:rsidP="00CD01C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80465D6" w14:textId="01FCFDD6" w:rsidR="00265D62" w:rsidRPr="00D41606" w:rsidRDefault="007312F7" w:rsidP="00CD01C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Annual, </w:t>
            </w:r>
            <w:r w:rsidR="00D41606" w:rsidRPr="00D4160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Requires light, warmth, surface sow</w:t>
            </w:r>
          </w:p>
        </w:tc>
      </w:tr>
      <w:tr w:rsidR="00A06D10" w:rsidRPr="00906A8E" w14:paraId="790C0081" w14:textId="77777777" w:rsidTr="004F45F8">
        <w:trPr>
          <w:jc w:val="center"/>
        </w:trPr>
        <w:tc>
          <w:tcPr>
            <w:tcW w:w="750" w:type="pct"/>
            <w:vAlign w:val="center"/>
          </w:tcPr>
          <w:p w14:paraId="2F72DADD" w14:textId="1F5922D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Oenothera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elata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hookeri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443185D" w14:textId="72406AB3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Evening Primrose</w:t>
            </w:r>
          </w:p>
        </w:tc>
        <w:tc>
          <w:tcPr>
            <w:tcW w:w="262" w:type="pct"/>
            <w:vAlign w:val="center"/>
          </w:tcPr>
          <w:p w14:paraId="2023CB9C" w14:textId="00CAD218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0D1D31F" w14:textId="45C063E2" w:rsidR="00265D62" w:rsidRPr="00906A8E" w:rsidRDefault="006157C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0794CF3" w14:textId="00C4BFA7" w:rsidR="00265D62" w:rsidRPr="00906A8E" w:rsidRDefault="006157C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D6A0FEE" w14:textId="61A13B0B" w:rsidR="00265D62" w:rsidRPr="00906A8E" w:rsidRDefault="006157C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</w:t>
            </w:r>
            <w:r w:rsidR="00FC01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D0A9DF2" w14:textId="6951BED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B5A37EA" w14:textId="4E9A2379" w:rsidR="00265D62" w:rsidRPr="00906A8E" w:rsidRDefault="006157CE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F1FCE2B" w14:textId="0A4FB01A" w:rsidR="00265D62" w:rsidRPr="0038564D" w:rsidRDefault="006157C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235305F" w14:textId="2E239270" w:rsidR="00265D62" w:rsidRPr="00906A8E" w:rsidRDefault="006157CE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0D9794B" w14:textId="61C6AB1E" w:rsidR="00265D62" w:rsidRPr="00906A8E" w:rsidRDefault="006157C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</w:t>
            </w:r>
            <w:r w:rsidR="00187AA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C13DEDD" w14:textId="527A31B1" w:rsidR="00265D62" w:rsidRPr="00906A8E" w:rsidRDefault="00187AA8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3D8D83F4" w14:textId="0A22F2BA" w:rsidR="00265D62" w:rsidRPr="007312F7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312F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seeds Aug/</w:t>
            </w:r>
            <w:r w:rsid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Pr="007312F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ep</w:t>
            </w:r>
            <w:r w:rsidR="006157CE" w:rsidRPr="007312F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biennial</w:t>
            </w:r>
          </w:p>
        </w:tc>
      </w:tr>
      <w:tr w:rsidR="00A06D10" w:rsidRPr="00906A8E" w14:paraId="54484B08" w14:textId="77777777" w:rsidTr="004F45F8">
        <w:trPr>
          <w:jc w:val="center"/>
        </w:trPr>
        <w:tc>
          <w:tcPr>
            <w:tcW w:w="750" w:type="pct"/>
            <w:vAlign w:val="center"/>
          </w:tcPr>
          <w:p w14:paraId="56F78F90" w14:textId="5FB3FA25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Pellaea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andromedifolia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24B6079" w14:textId="3A4BAEE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Coffee Fern</w:t>
            </w:r>
          </w:p>
        </w:tc>
        <w:tc>
          <w:tcPr>
            <w:tcW w:w="262" w:type="pct"/>
            <w:vAlign w:val="center"/>
          </w:tcPr>
          <w:p w14:paraId="1D800501" w14:textId="7E994935" w:rsidR="00265D62" w:rsidRPr="00906A8E" w:rsidRDefault="007627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0FCDFF4" w14:textId="399AC52A" w:rsidR="00265D62" w:rsidRPr="00906A8E" w:rsidRDefault="007312F7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4E3C0735" w14:textId="1F2FCA68" w:rsidR="00265D62" w:rsidRPr="00906A8E" w:rsidRDefault="00955EC0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29C23F5" w14:textId="168B8B1C" w:rsidR="00265D62" w:rsidRPr="00906A8E" w:rsidRDefault="00167E7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6-18mo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0C10801" w14:textId="297D3F59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spores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85CE68E" w14:textId="018AB20E" w:rsidR="00265D62" w:rsidRPr="00906A8E" w:rsidRDefault="007312F7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F05A768" w14:textId="40DD75BD" w:rsidR="00265D62" w:rsidRPr="0038564D" w:rsidRDefault="007312F7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6F4281B" w14:textId="44F3F054" w:rsidR="00265D62" w:rsidRPr="00906A8E" w:rsidRDefault="00265D6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988A3F5" w14:textId="0FACC42A" w:rsidR="00265D62" w:rsidRPr="00906A8E" w:rsidRDefault="00AD54DF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4”/2” to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4”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EB2BC88" w14:textId="75416664" w:rsidR="00265D62" w:rsidRPr="00906A8E" w:rsidRDefault="007312F7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S/R</w:t>
            </w:r>
          </w:p>
        </w:tc>
        <w:tc>
          <w:tcPr>
            <w:tcW w:w="1207" w:type="pct"/>
            <w:vAlign w:val="center"/>
          </w:tcPr>
          <w:p w14:paraId="6FB38027" w14:textId="144E3FDF" w:rsidR="00265D62" w:rsidRPr="00B62AB1" w:rsidRDefault="00AD54DF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Requires </w:t>
            </w:r>
            <w:r w:rsidR="00955EC0"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2-3yrs</w:t>
            </w:r>
            <w:r w:rsidR="00762762"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consist</w:t>
            </w:r>
            <w:r w:rsidR="00B62AB1"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</w:t>
            </w:r>
            <w:r w:rsidR="00762762"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nt </w:t>
            </w:r>
            <w:r w:rsidR="00B62AB1" w:rsidRPr="00B62A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60-70F temp, high humidity, south facing bright light</w:t>
            </w:r>
          </w:p>
        </w:tc>
      </w:tr>
      <w:tr w:rsidR="00A06D10" w:rsidRPr="00906A8E" w14:paraId="349DB897" w14:textId="77777777" w:rsidTr="004F45F8">
        <w:trPr>
          <w:jc w:val="center"/>
        </w:trPr>
        <w:tc>
          <w:tcPr>
            <w:tcW w:w="750" w:type="pct"/>
            <w:vAlign w:val="center"/>
          </w:tcPr>
          <w:p w14:paraId="1532057D" w14:textId="078CBF44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Penstemon heterophyllus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B09589D" w14:textId="30A7770A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Foothill penstemon</w:t>
            </w:r>
          </w:p>
        </w:tc>
        <w:tc>
          <w:tcPr>
            <w:tcW w:w="262" w:type="pct"/>
            <w:vAlign w:val="center"/>
          </w:tcPr>
          <w:p w14:paraId="27ECE70E" w14:textId="13FD6B36" w:rsidR="00265D62" w:rsidRPr="00906A8E" w:rsidRDefault="007F37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5B03076" w14:textId="34D134A2" w:rsidR="00265D62" w:rsidRPr="00906A8E" w:rsidRDefault="00187AA8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5888CE4F" w14:textId="58DD02D1" w:rsidR="00265D62" w:rsidRPr="00906A8E" w:rsidRDefault="00187AA8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F573809" w14:textId="05583890" w:rsidR="00265D62" w:rsidRPr="00906A8E" w:rsidRDefault="00720934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0994E75" w14:textId="1E673AC6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463CD06" w14:textId="7C06C55D" w:rsidR="00265D62" w:rsidRPr="00906A8E" w:rsidRDefault="007F37FA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3BD3606" w14:textId="2ACE7D51" w:rsidR="00265D62" w:rsidRPr="0038564D" w:rsidRDefault="007F37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CCE4BA9" w14:textId="4EAA6211" w:rsidR="00265D62" w:rsidRPr="00720934" w:rsidRDefault="007F37FA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3D715D2" w14:textId="22A0B296" w:rsidR="00265D62" w:rsidRPr="00720934" w:rsidRDefault="00720934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2093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SCF/4” to G 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F5BC6B8" w14:textId="22627848" w:rsidR="00265D62" w:rsidRPr="00720934" w:rsidRDefault="00720934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2093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139772D" w14:textId="336C8F7A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Transplant to 4" by Feb. May need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physan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to avoid damping off</w:t>
            </w:r>
            <w:r w:rsidR="0096613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cover with </w:t>
            </w:r>
            <w:proofErr w:type="gramStart"/>
            <w:r w:rsidR="0096613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perlite, </w:t>
            </w:r>
            <w:r w:rsidR="00F2531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Require</w:t>
            </w:r>
            <w:proofErr w:type="gramEnd"/>
            <w:r w:rsidR="00F2531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light to germ</w:t>
            </w:r>
          </w:p>
        </w:tc>
      </w:tr>
      <w:tr w:rsidR="00A06D10" w:rsidRPr="00906A8E" w14:paraId="5B933534" w14:textId="77777777" w:rsidTr="004F45F8">
        <w:trPr>
          <w:jc w:val="center"/>
        </w:trPr>
        <w:tc>
          <w:tcPr>
            <w:tcW w:w="750" w:type="pct"/>
            <w:vAlign w:val="center"/>
          </w:tcPr>
          <w:p w14:paraId="225A6B62" w14:textId="0121080E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Pentagramma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triangularis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1D66659" w14:textId="5FDB4766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Goldback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Fern</w:t>
            </w:r>
          </w:p>
        </w:tc>
        <w:tc>
          <w:tcPr>
            <w:tcW w:w="262" w:type="pct"/>
            <w:vAlign w:val="center"/>
          </w:tcPr>
          <w:p w14:paraId="68C6E5BE" w14:textId="024CB111" w:rsidR="00265D62" w:rsidRPr="00906A8E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811692F" w14:textId="53317EDD" w:rsidR="00265D62" w:rsidRPr="00906A8E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3310D6A" w14:textId="2CDCCC24" w:rsidR="00265D62" w:rsidRPr="00906A8E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FC42D5B" w14:textId="69463287" w:rsidR="00265D62" w:rsidRPr="00906A8E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6-18mo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9210C59" w14:textId="1E182EF4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spores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3E365AA" w14:textId="450D6612" w:rsidR="00265D62" w:rsidRPr="00906A8E" w:rsidRDefault="00E84BFA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5BFDF21" w14:textId="2E119223" w:rsidR="00265D62" w:rsidRPr="0038564D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CDFF3EC" w14:textId="20CE176A" w:rsidR="00265D62" w:rsidRPr="00906A8E" w:rsidRDefault="00265D6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A68A244" w14:textId="36EE31E6" w:rsidR="00265D62" w:rsidRPr="00906A8E" w:rsidRDefault="00E84BF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4”/2”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A45CF2B" w14:textId="5A83E876" w:rsidR="00265D62" w:rsidRPr="00906A8E" w:rsidRDefault="0023546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069D4CAD" w14:textId="337AAA5A" w:rsidR="00265D62" w:rsidRPr="00235463" w:rsidRDefault="00235463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3546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Add arena sand to reg soil mi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A06D10" w:rsidRPr="00906A8E" w14:paraId="3DAF0197" w14:textId="77777777" w:rsidTr="004F45F8">
        <w:trPr>
          <w:jc w:val="center"/>
        </w:trPr>
        <w:tc>
          <w:tcPr>
            <w:tcW w:w="750" w:type="pct"/>
            <w:vAlign w:val="center"/>
          </w:tcPr>
          <w:p w14:paraId="3BF13592" w14:textId="7DE30D7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Phacelia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bolanderii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FA103D2" w14:textId="324EBB59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Coastal phacelia</w:t>
            </w:r>
          </w:p>
        </w:tc>
        <w:tc>
          <w:tcPr>
            <w:tcW w:w="262" w:type="pct"/>
            <w:vAlign w:val="center"/>
          </w:tcPr>
          <w:p w14:paraId="18CF4F4F" w14:textId="7DE5E538" w:rsidR="00265D62" w:rsidRPr="00906A8E" w:rsidRDefault="002C068C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B4F64C9" w14:textId="7DE6596C" w:rsidR="00265D62" w:rsidRPr="00906A8E" w:rsidRDefault="00AF110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390EFFB5" w14:textId="09018BC9" w:rsidR="00265D62" w:rsidRPr="00906A8E" w:rsidRDefault="00AF110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F4AE024" w14:textId="186AD80E" w:rsidR="00265D62" w:rsidRPr="00906A8E" w:rsidRDefault="0097267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F1C6AB3" w14:textId="54F441F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03645F3" w14:textId="1B5C41C3" w:rsidR="00265D62" w:rsidRPr="00906A8E" w:rsidRDefault="00AF110B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D26247E" w14:textId="3D53A1F8" w:rsidR="00265D62" w:rsidRPr="0038564D" w:rsidRDefault="00AF110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B52A582" w14:textId="4C796F8D" w:rsidR="00265D62" w:rsidRPr="00906A8E" w:rsidRDefault="00AF110B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A0D7A08" w14:textId="7777777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DDA382E" w14:textId="7777777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7CA41462" w14:textId="52E14AC2" w:rsidR="00265D62" w:rsidRPr="00906A8E" w:rsidRDefault="00515108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Requires dark to germinate</w:t>
            </w:r>
          </w:p>
        </w:tc>
      </w:tr>
      <w:tr w:rsidR="00A06D10" w:rsidRPr="00906A8E" w14:paraId="6415ABFA" w14:textId="77777777" w:rsidTr="004F45F8">
        <w:trPr>
          <w:jc w:val="center"/>
        </w:trPr>
        <w:tc>
          <w:tcPr>
            <w:tcW w:w="750" w:type="pct"/>
            <w:vAlign w:val="center"/>
          </w:tcPr>
          <w:p w14:paraId="6A074697" w14:textId="298CF6F8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Phacelia imbricata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42BEDB7" w14:textId="22CB6E80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Pine bee Phacelia</w:t>
            </w:r>
          </w:p>
        </w:tc>
        <w:tc>
          <w:tcPr>
            <w:tcW w:w="262" w:type="pct"/>
            <w:vAlign w:val="center"/>
          </w:tcPr>
          <w:p w14:paraId="28905716" w14:textId="4E5733DE" w:rsidR="00265D62" w:rsidRPr="00906A8E" w:rsidRDefault="00964D6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Sep- 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CE50E0E" w14:textId="3029D37F" w:rsidR="00265D62" w:rsidRPr="00906A8E" w:rsidRDefault="00964D6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6418E2CE" w14:textId="4FA37BF0" w:rsidR="00265D62" w:rsidRPr="00906A8E" w:rsidRDefault="00964D6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D5B1133" w14:textId="6EC40F9E" w:rsidR="00265D62" w:rsidRPr="00906A8E" w:rsidRDefault="00AC29ED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44B5DAD" w14:textId="1925B6AC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A55614F" w14:textId="69B9407F" w:rsidR="00265D62" w:rsidRPr="00906A8E" w:rsidRDefault="00AF110B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882D4AA" w14:textId="02EC44E5" w:rsidR="00265D62" w:rsidRPr="0038564D" w:rsidRDefault="00AF110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E2543BE" w14:textId="3D1BC93A" w:rsidR="00265D62" w:rsidRPr="00906A8E" w:rsidRDefault="00AF110B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D917A37" w14:textId="2F42C91B" w:rsidR="00265D62" w:rsidRPr="00964D6B" w:rsidRDefault="00964D6B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64D6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BC3ED49" w14:textId="56DDAA51" w:rsidR="00265D62" w:rsidRPr="00964D6B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64D6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36A49C87" w14:textId="10DBCA5B" w:rsidR="00265D62" w:rsidRPr="00964D6B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64D6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Collect seed early June, </w:t>
            </w:r>
          </w:p>
        </w:tc>
      </w:tr>
      <w:tr w:rsidR="00A06D10" w:rsidRPr="00906A8E" w14:paraId="167C043E" w14:textId="77777777" w:rsidTr="004F45F8">
        <w:trPr>
          <w:jc w:val="center"/>
        </w:trPr>
        <w:tc>
          <w:tcPr>
            <w:tcW w:w="750" w:type="pct"/>
            <w:vAlign w:val="center"/>
          </w:tcPr>
          <w:p w14:paraId="19CB50F7" w14:textId="17042516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Philadelphus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lewisii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7EDDA64" w14:textId="0D2C53D4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Mock Orange</w:t>
            </w:r>
          </w:p>
        </w:tc>
        <w:tc>
          <w:tcPr>
            <w:tcW w:w="262" w:type="pct"/>
            <w:vAlign w:val="center"/>
          </w:tcPr>
          <w:p w14:paraId="1BC71F8F" w14:textId="083BFA8C" w:rsidR="00265D62" w:rsidRPr="00906A8E" w:rsidRDefault="001D5AEF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0E359E9" w14:textId="00077EFE" w:rsidR="00265D62" w:rsidRPr="00906A8E" w:rsidRDefault="005249A0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CFD2C06" w14:textId="7CE40D6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2mo c/w</w:t>
            </w:r>
            <w:r w:rsidR="00BC7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41F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CB08C7A" w14:textId="7B92B2BA" w:rsidR="00265D62" w:rsidRPr="00906A8E" w:rsidRDefault="005249A0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ADFECD1" w14:textId="36AE0ED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B8CFA80" w14:textId="4E7C1E81" w:rsidR="00265D62" w:rsidRPr="00906A8E" w:rsidRDefault="00265D6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 Dec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A72BB9E" w14:textId="0AAB10E2" w:rsidR="00265D62" w:rsidRPr="0038564D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 summer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E94824C" w14:textId="47F26EA2" w:rsidR="00265D62" w:rsidRPr="00906A8E" w:rsidRDefault="006454DB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D98C120" w14:textId="79E45734" w:rsidR="00265D62" w:rsidRPr="005765EC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765E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6454DB" w:rsidRPr="005765E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/4”/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4A30049" w14:textId="4043C57C" w:rsidR="00265D62" w:rsidRPr="005765EC" w:rsidRDefault="0029172F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765E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S/W</w:t>
            </w:r>
            <w:r w:rsidR="005765EC" w:rsidRPr="005765E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add sand</w:t>
            </w:r>
          </w:p>
        </w:tc>
        <w:tc>
          <w:tcPr>
            <w:tcW w:w="1207" w:type="pct"/>
            <w:vAlign w:val="center"/>
          </w:tcPr>
          <w:p w14:paraId="22579F03" w14:textId="21A22076" w:rsidR="00265D62" w:rsidRPr="005765EC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765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Fall sow outside in flats, or cold </w:t>
            </w:r>
            <w:proofErr w:type="spellStart"/>
            <w:r w:rsidRPr="005765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</w:t>
            </w:r>
            <w:proofErr w:type="spellEnd"/>
            <w:r w:rsidRPr="005765E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8wks at 41F.  Coarse sand medium.  Softwood cuttings May-summer, hardwood cutting late fall, early winter.</w:t>
            </w:r>
            <w:r w:rsidR="00E3170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Needs light to germ</w:t>
            </w:r>
            <w:r w:rsidR="00FC5D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surface sow</w:t>
            </w:r>
          </w:p>
        </w:tc>
      </w:tr>
      <w:tr w:rsidR="00A06D10" w:rsidRPr="00906A8E" w14:paraId="6BB80627" w14:textId="77777777" w:rsidTr="004F45F8">
        <w:trPr>
          <w:jc w:val="center"/>
        </w:trPr>
        <w:tc>
          <w:tcPr>
            <w:tcW w:w="750" w:type="pct"/>
            <w:vAlign w:val="center"/>
          </w:tcPr>
          <w:p w14:paraId="45F5A096" w14:textId="6FE5843C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Phyla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nodiflora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B1E7CDF" w14:textId="7D3914D5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Lippia</w:t>
            </w:r>
            <w:proofErr w:type="spellEnd"/>
          </w:p>
        </w:tc>
        <w:tc>
          <w:tcPr>
            <w:tcW w:w="262" w:type="pct"/>
            <w:vAlign w:val="center"/>
          </w:tcPr>
          <w:p w14:paraId="14FBE47B" w14:textId="7FFC4B7B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CB6959F" w14:textId="45DF8068" w:rsidR="00265D62" w:rsidRPr="00906A8E" w:rsidRDefault="005249A0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48D82338" w14:textId="7906CE03" w:rsidR="00265D62" w:rsidRPr="00906A8E" w:rsidRDefault="00EC2CE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490F658" w14:textId="0B6CF2BF" w:rsidR="00265D62" w:rsidRPr="00906A8E" w:rsidRDefault="005249A0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BA963CE" w14:textId="600BBC7A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C66CC27" w14:textId="5316B6B8" w:rsidR="00265D62" w:rsidRPr="00906A8E" w:rsidRDefault="007808C7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 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EB2A060" w14:textId="296C9E04" w:rsidR="00265D62" w:rsidRPr="0038564D" w:rsidRDefault="007808C7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6468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5BF6329" w14:textId="3C6CE61F" w:rsidR="00265D62" w:rsidRPr="00906A8E" w:rsidRDefault="00265D6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11ECC17" w14:textId="79A2FAFA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55CC758" w14:textId="53A67C26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A4BDF08" w14:textId="2825DEB2" w:rsidR="00265D62" w:rsidRPr="00164686" w:rsidRDefault="00164686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6468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Transplant rooted sections from demo garden </w:t>
            </w:r>
          </w:p>
        </w:tc>
      </w:tr>
      <w:tr w:rsidR="00A06D10" w:rsidRPr="00906A8E" w14:paraId="15FF571C" w14:textId="77777777" w:rsidTr="004F45F8">
        <w:trPr>
          <w:jc w:val="center"/>
        </w:trPr>
        <w:tc>
          <w:tcPr>
            <w:tcW w:w="750" w:type="pct"/>
            <w:vAlign w:val="center"/>
          </w:tcPr>
          <w:p w14:paraId="5C336DBB" w14:textId="66FC1CE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Pinus muricata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C058A02" w14:textId="699BA508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Bishop Pine </w:t>
            </w:r>
          </w:p>
        </w:tc>
        <w:tc>
          <w:tcPr>
            <w:tcW w:w="262" w:type="pct"/>
            <w:vAlign w:val="center"/>
          </w:tcPr>
          <w:p w14:paraId="52E3F2DC" w14:textId="29E87C1E" w:rsidR="00265D62" w:rsidRPr="00906A8E" w:rsidRDefault="007A52F4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0DE838E" w14:textId="79DDF3EE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261DDB8C" w14:textId="54ED6690" w:rsidR="00265D62" w:rsidRPr="00906A8E" w:rsidRDefault="00EC2CE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30d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3C16ED9" w14:textId="140D5ED6" w:rsidR="00265D62" w:rsidRPr="00906A8E" w:rsidRDefault="007254A6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10d-3mo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B8C37DB" w14:textId="5FFC0691" w:rsidR="00265D62" w:rsidRPr="00906A8E" w:rsidRDefault="007254A6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D47B131" w14:textId="6294C5CF" w:rsidR="00265D62" w:rsidRPr="001B37DE" w:rsidRDefault="007254A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265561B" w14:textId="00758DF0" w:rsidR="00265D62" w:rsidRPr="001B37DE" w:rsidRDefault="007254A6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4A51137" w14:textId="38D2EDB4" w:rsidR="00265D62" w:rsidRPr="001B37DE" w:rsidRDefault="007254A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F88618F" w14:textId="7235A432" w:rsidR="00265D62" w:rsidRPr="001B37DE" w:rsidRDefault="001B37D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D358D02" w14:textId="56C4FA57" w:rsidR="00265D62" w:rsidRPr="001B37DE" w:rsidRDefault="001B37D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R/W</w:t>
            </w:r>
          </w:p>
        </w:tc>
        <w:tc>
          <w:tcPr>
            <w:tcW w:w="1207" w:type="pct"/>
            <w:vAlign w:val="center"/>
          </w:tcPr>
          <w:p w14:paraId="5B9248CA" w14:textId="284B359E" w:rsidR="00265D62" w:rsidRPr="00906A8E" w:rsidRDefault="00E95095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Collect from closed cone,</w:t>
            </w:r>
            <w:r w:rsidR="00666C94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sow direct after collection, stored seeds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soak h2o overnight, 6-10wks c/w</w:t>
            </w:r>
          </w:p>
        </w:tc>
      </w:tr>
      <w:tr w:rsidR="00A06D10" w:rsidRPr="00906A8E" w14:paraId="168947A1" w14:textId="77777777" w:rsidTr="004F45F8">
        <w:trPr>
          <w:jc w:val="center"/>
        </w:trPr>
        <w:tc>
          <w:tcPr>
            <w:tcW w:w="750" w:type="pct"/>
            <w:vAlign w:val="center"/>
          </w:tcPr>
          <w:p w14:paraId="46D9F70F" w14:textId="39CC3829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Pinus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sabiniana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2E7DC3B" w14:textId="332DE80E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Foothill Pine</w:t>
            </w:r>
          </w:p>
        </w:tc>
        <w:tc>
          <w:tcPr>
            <w:tcW w:w="262" w:type="pct"/>
            <w:vAlign w:val="center"/>
          </w:tcPr>
          <w:p w14:paraId="6A41C697" w14:textId="55877BAB" w:rsidR="00265D62" w:rsidRPr="00906A8E" w:rsidRDefault="008D03DD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B158B93" w14:textId="3B965599" w:rsidR="00265D62" w:rsidRPr="00906A8E" w:rsidRDefault="00627B8C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Dremel hole</w:t>
            </w:r>
          </w:p>
        </w:tc>
        <w:tc>
          <w:tcPr>
            <w:tcW w:w="229" w:type="pct"/>
            <w:vAlign w:val="center"/>
          </w:tcPr>
          <w:p w14:paraId="45F50EF5" w14:textId="6780E729" w:rsidR="00265D62" w:rsidRPr="00906A8E" w:rsidRDefault="00627B8C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6wks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75D7860" w14:textId="49B0A9F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3F89EDA" w14:textId="65D47A9F" w:rsidR="00265D62" w:rsidRPr="00906A8E" w:rsidRDefault="00823A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3F2B562" w14:textId="0F02728A" w:rsidR="00265D62" w:rsidRPr="001B37DE" w:rsidRDefault="008D03DD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125668A" w14:textId="6BF0CC21" w:rsidR="00265D62" w:rsidRPr="001B37DE" w:rsidRDefault="008D03DD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2DB9260" w14:textId="49A026F0" w:rsidR="00265D62" w:rsidRPr="001B37DE" w:rsidRDefault="008D03DD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5392254" w14:textId="235A0293" w:rsidR="00265D62" w:rsidRPr="001B37DE" w:rsidRDefault="008D03DD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0C5A713" w14:textId="471036A9" w:rsidR="00265D62" w:rsidRPr="001B37DE" w:rsidRDefault="008D03DD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R/W</w:t>
            </w:r>
          </w:p>
        </w:tc>
        <w:tc>
          <w:tcPr>
            <w:tcW w:w="1207" w:type="pct"/>
            <w:vAlign w:val="center"/>
          </w:tcPr>
          <w:p w14:paraId="4C8B4956" w14:textId="40DB0264" w:rsidR="00265D62" w:rsidRPr="00906A8E" w:rsidRDefault="00854B3C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Dremel hole in seed</w:t>
            </w:r>
            <w:r w:rsidR="008D03D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, </w:t>
            </w:r>
          </w:p>
        </w:tc>
      </w:tr>
      <w:tr w:rsidR="00A06D10" w:rsidRPr="00906A8E" w14:paraId="7FA5BAE7" w14:textId="77777777" w:rsidTr="004F45F8">
        <w:trPr>
          <w:jc w:val="center"/>
        </w:trPr>
        <w:tc>
          <w:tcPr>
            <w:tcW w:w="750" w:type="pct"/>
            <w:vAlign w:val="center"/>
          </w:tcPr>
          <w:p w14:paraId="6314FB30" w14:textId="78C1A7A5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>Ptelea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  <w:szCs w:val="22"/>
              </w:rPr>
              <w:t>crenulata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6F55254" w14:textId="6FA95191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Hoptree</w:t>
            </w:r>
          </w:p>
        </w:tc>
        <w:tc>
          <w:tcPr>
            <w:tcW w:w="262" w:type="pct"/>
            <w:vAlign w:val="center"/>
          </w:tcPr>
          <w:p w14:paraId="4E4AF9D8" w14:textId="3E6D3A4F" w:rsidR="00265D62" w:rsidRPr="00906A8E" w:rsidRDefault="0070433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Feb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DFF4719" w14:textId="7F62CB00" w:rsidR="00265D62" w:rsidRPr="00906A8E" w:rsidRDefault="0070433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D1F0453" w14:textId="6D965B3B" w:rsidR="00265D62" w:rsidRPr="00906A8E" w:rsidRDefault="002F7FE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3-5mo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37A59AA" w14:textId="21A484FA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C643DF3" w14:textId="387CED5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CA98086" w14:textId="0C12CB32" w:rsidR="00265D62" w:rsidRPr="001B37DE" w:rsidRDefault="0070433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DB46839" w14:textId="4809EAF2" w:rsidR="00265D62" w:rsidRPr="001B37DE" w:rsidRDefault="0070433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D0F40DB" w14:textId="3F871F14" w:rsidR="00265D62" w:rsidRPr="001B37DE" w:rsidRDefault="00704332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C5F52B3" w14:textId="2117BF93" w:rsidR="00265D62" w:rsidRPr="001B37DE" w:rsidRDefault="00472219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2x5/T4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DB95371" w14:textId="271D2047" w:rsidR="00265D62" w:rsidRPr="001B37DE" w:rsidRDefault="00472219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D37C5A3" w14:textId="6DD974C3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Stratify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cold wet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-5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months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sow in early spring</w:t>
            </w:r>
          </w:p>
        </w:tc>
      </w:tr>
      <w:tr w:rsidR="00A06D10" w:rsidRPr="00906A8E" w14:paraId="452804D9" w14:textId="77777777" w:rsidTr="004F45F8">
        <w:trPr>
          <w:jc w:val="center"/>
        </w:trPr>
        <w:tc>
          <w:tcPr>
            <w:tcW w:w="750" w:type="pct"/>
            <w:vAlign w:val="center"/>
          </w:tcPr>
          <w:p w14:paraId="686D0607" w14:textId="1242698C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berberidifolia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98D1B93" w14:textId="2ECCEE2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Scrub oak</w:t>
            </w:r>
          </w:p>
        </w:tc>
        <w:tc>
          <w:tcPr>
            <w:tcW w:w="262" w:type="pct"/>
            <w:vAlign w:val="center"/>
          </w:tcPr>
          <w:p w14:paraId="3772B1AA" w14:textId="110DD793" w:rsidR="00265D62" w:rsidRPr="00906A8E" w:rsidRDefault="005A182A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9D95902" w14:textId="70102BF1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6DFA535E" w14:textId="03579C8E" w:rsidR="00265D62" w:rsidRPr="00906A8E" w:rsidRDefault="00341DCF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EF9DF95" w14:textId="45EF4DDB" w:rsidR="00265D62" w:rsidRPr="00906A8E" w:rsidRDefault="00C6112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4-6wks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567B8DB" w14:textId="7AFC425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72B9D53" w14:textId="10988CE3" w:rsidR="00265D62" w:rsidRPr="001B37DE" w:rsidRDefault="00854119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F3F450E" w14:textId="47619A29" w:rsidR="00265D62" w:rsidRPr="001B37DE" w:rsidRDefault="00854119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9490400" w14:textId="0663EB7E" w:rsidR="00265D62" w:rsidRPr="001B37DE" w:rsidRDefault="00854119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491F5B7" w14:textId="374A0917" w:rsidR="00265D62" w:rsidRPr="001B37DE" w:rsidRDefault="00854119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6EC6AB9" w14:textId="65628BC2" w:rsidR="00265D62" w:rsidRPr="001B37DE" w:rsidRDefault="00854119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12B4CA5" w14:textId="3E8B2543" w:rsidR="00265D62" w:rsidRPr="00906A8E" w:rsidRDefault="00955CA3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Collect Sep-Dec,</w:t>
            </w:r>
            <w:r w:rsidR="0056192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when the base of the acorn turns brown, cap </w:t>
            </w:r>
            <w:r w:rsidR="0056192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easily removed</w:t>
            </w:r>
            <w:r w:rsidR="0048774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soak overnight in </w:t>
            </w:r>
            <w:proofErr w:type="gramStart"/>
            <w:r w:rsidR="0048774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water,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9009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Keep</w:t>
            </w:r>
            <w:proofErr w:type="gramEnd"/>
            <w:r w:rsidR="0049009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the sinkers, </w:t>
            </w:r>
            <w:r w:rsidR="003439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wash in </w:t>
            </w:r>
            <w:r w:rsidR="0073661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  <w:r w:rsidR="003439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% bleach, 1min, </w:t>
            </w:r>
            <w:r w:rsidR="0048774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rinse, </w:t>
            </w:r>
            <w:r w:rsidR="00910A7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c/w </w:t>
            </w:r>
            <w:r w:rsidR="003D279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vermiculite</w:t>
            </w:r>
            <w:r w:rsidR="00521A5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for</w:t>
            </w:r>
            <w:r w:rsidR="00910A7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30d,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cover by 1" media</w:t>
            </w:r>
            <w:r w:rsidR="00B540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cover pots to protect from predation</w:t>
            </w:r>
          </w:p>
        </w:tc>
      </w:tr>
      <w:tr w:rsidR="00A06D10" w:rsidRPr="00906A8E" w14:paraId="6602A163" w14:textId="77777777" w:rsidTr="004F45F8">
        <w:trPr>
          <w:jc w:val="center"/>
        </w:trPr>
        <w:tc>
          <w:tcPr>
            <w:tcW w:w="750" w:type="pct"/>
            <w:vAlign w:val="center"/>
          </w:tcPr>
          <w:p w14:paraId="27D3D775" w14:textId="0667696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chrysolepis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4FD6BAA" w14:textId="3968B016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Canyon live oak</w:t>
            </w:r>
          </w:p>
        </w:tc>
        <w:tc>
          <w:tcPr>
            <w:tcW w:w="262" w:type="pct"/>
            <w:vAlign w:val="center"/>
          </w:tcPr>
          <w:p w14:paraId="4DE1DCEE" w14:textId="7015DEE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B18F0AD" w14:textId="7F26D7DF" w:rsidR="00265D62" w:rsidRPr="00906A8E" w:rsidRDefault="00DF4B2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52C9FB18" w14:textId="61338527" w:rsidR="00265D62" w:rsidRPr="00906A8E" w:rsidRDefault="00341DCF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</w:t>
            </w:r>
            <w:r w:rsidR="003177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EE33CA6" w14:textId="30FFF5AF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918092A" w14:textId="5DEB93B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A2450C5" w14:textId="340AEC6C" w:rsidR="00265D62" w:rsidRPr="001B37DE" w:rsidRDefault="00A8278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E3B7E77" w14:textId="221CAD9F" w:rsidR="00265D62" w:rsidRPr="001B37DE" w:rsidRDefault="00A82786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B6F8076" w14:textId="413D840E" w:rsidR="00265D62" w:rsidRPr="001B37DE" w:rsidRDefault="00A8278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1333D24" w14:textId="5F2AAA28" w:rsidR="00265D62" w:rsidRPr="001B37D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 w:rsidR="002740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CC7F15E" w14:textId="6E6BFC6D" w:rsidR="00265D62" w:rsidRPr="001B37D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F9FF18D" w14:textId="0A96AF26" w:rsidR="00265D62" w:rsidRPr="00DF4B23" w:rsidRDefault="00DF4B23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2D71678C" w14:textId="77777777" w:rsidTr="004F45F8">
        <w:trPr>
          <w:jc w:val="center"/>
        </w:trPr>
        <w:tc>
          <w:tcPr>
            <w:tcW w:w="750" w:type="pct"/>
            <w:vAlign w:val="center"/>
          </w:tcPr>
          <w:p w14:paraId="724F8B7B" w14:textId="420C78E4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douglasii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0A6D1B6" w14:textId="0E773AD2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 oak</w:t>
            </w:r>
          </w:p>
        </w:tc>
        <w:tc>
          <w:tcPr>
            <w:tcW w:w="262" w:type="pct"/>
            <w:vAlign w:val="center"/>
          </w:tcPr>
          <w:p w14:paraId="568DDBE3" w14:textId="74E37A6D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92EDE13" w14:textId="1034817F" w:rsidR="00265D62" w:rsidRPr="00906A8E" w:rsidRDefault="00DF4B23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6B3D017" w14:textId="7C0C381E" w:rsidR="00265D62" w:rsidRPr="00906A8E" w:rsidRDefault="0031778E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4A8FAFD" w14:textId="12104C6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AC81FD6" w14:textId="1DA29893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A7A4428" w14:textId="6FFFD803" w:rsidR="00265D62" w:rsidRPr="00906A8E" w:rsidRDefault="00A8278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F95B68E" w14:textId="450EDD81" w:rsidR="00265D62" w:rsidRPr="00DF4B23" w:rsidRDefault="00A82786" w:rsidP="00A1374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D894185" w14:textId="665485C9" w:rsidR="00265D62" w:rsidRPr="00906A8E" w:rsidRDefault="00A82786" w:rsidP="00A137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0B2D65C" w14:textId="6FC114FB" w:rsidR="00265D62" w:rsidRPr="00906A8E" w:rsidRDefault="0027402B" w:rsidP="00A13747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2292CAA" w14:textId="526F6AD7" w:rsidR="00265D62" w:rsidRPr="00906A8E" w:rsidRDefault="00265D62" w:rsidP="00A13747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45A386A6" w14:textId="533B6D88" w:rsidR="00265D62" w:rsidRPr="00DF4B23" w:rsidRDefault="00DF4B23" w:rsidP="00A1374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49F7BD3B" w14:textId="77777777" w:rsidTr="004F45F8">
        <w:trPr>
          <w:jc w:val="center"/>
        </w:trPr>
        <w:tc>
          <w:tcPr>
            <w:tcW w:w="750" w:type="pct"/>
            <w:vAlign w:val="center"/>
          </w:tcPr>
          <w:p w14:paraId="67989038" w14:textId="30BC4061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durata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2E19A18" w14:textId="01DD3DC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Leather Oak</w:t>
            </w:r>
          </w:p>
        </w:tc>
        <w:tc>
          <w:tcPr>
            <w:tcW w:w="262" w:type="pct"/>
            <w:vAlign w:val="center"/>
          </w:tcPr>
          <w:p w14:paraId="7C3BBDF0" w14:textId="33B8AFD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9C27762" w14:textId="4958A5CD" w:rsidR="00265D62" w:rsidRPr="00906A8E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607D25F" w14:textId="34DAD2B9" w:rsidR="00265D62" w:rsidRPr="00906A8E" w:rsidRDefault="0031778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9A1A55C" w14:textId="6B68C63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3E17E30" w14:textId="6851C04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CB2A763" w14:textId="45F3519E" w:rsidR="00265D62" w:rsidRPr="00906A8E" w:rsidRDefault="00A82786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CCC8AC1" w14:textId="228EEA33" w:rsidR="00265D62" w:rsidRPr="00DF4B23" w:rsidRDefault="00A82786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DF40FD0" w14:textId="5FBB6B29" w:rsidR="00265D62" w:rsidRPr="00906A8E" w:rsidRDefault="00A82786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83FBC62" w14:textId="4BD49694" w:rsidR="00265D62" w:rsidRPr="00906A8E" w:rsidRDefault="0027402B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1D643C9" w14:textId="71A1120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70F8897" w14:textId="4D5E80ED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0B85EDDB" w14:textId="77777777" w:rsidTr="004F45F8">
        <w:trPr>
          <w:jc w:val="center"/>
        </w:trPr>
        <w:tc>
          <w:tcPr>
            <w:tcW w:w="750" w:type="pct"/>
            <w:vAlign w:val="center"/>
          </w:tcPr>
          <w:p w14:paraId="62A7B374" w14:textId="3F22112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kelloggii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69C57E2" w14:textId="3BD8D01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Black oak</w:t>
            </w:r>
          </w:p>
        </w:tc>
        <w:tc>
          <w:tcPr>
            <w:tcW w:w="262" w:type="pct"/>
            <w:vAlign w:val="center"/>
          </w:tcPr>
          <w:p w14:paraId="406E50B3" w14:textId="299C820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D5F3983" w14:textId="68DD79F2" w:rsidR="00265D62" w:rsidRPr="00906A8E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388472F" w14:textId="7157E09C" w:rsidR="00265D62" w:rsidRPr="00906A8E" w:rsidRDefault="0031778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216CC6F" w14:textId="4973A7D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6E464C6" w14:textId="35DDBE0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2FADA71" w14:textId="327889E3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C9B0B13" w14:textId="3999A502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304B291" w14:textId="55CDA392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20B4A3D" w14:textId="571D7FF6" w:rsidR="00265D62" w:rsidRPr="00906A8E" w:rsidRDefault="0027402B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065A042" w14:textId="72AC801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76433645" w14:textId="07421EEF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6426353F" w14:textId="77777777" w:rsidTr="004F45F8">
        <w:trPr>
          <w:jc w:val="center"/>
        </w:trPr>
        <w:tc>
          <w:tcPr>
            <w:tcW w:w="750" w:type="pct"/>
            <w:vAlign w:val="center"/>
          </w:tcPr>
          <w:p w14:paraId="6EED3633" w14:textId="3C5FF95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Quercus lobata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D453F36" w14:textId="39DE70A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Valley oak</w:t>
            </w:r>
          </w:p>
        </w:tc>
        <w:tc>
          <w:tcPr>
            <w:tcW w:w="262" w:type="pct"/>
            <w:vAlign w:val="center"/>
          </w:tcPr>
          <w:p w14:paraId="792EE0BA" w14:textId="4ED339A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094FB17" w14:textId="139C15E7" w:rsidR="00265D62" w:rsidRPr="00906A8E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DA4F2D3" w14:textId="51333049" w:rsidR="00265D62" w:rsidRPr="00906A8E" w:rsidRDefault="0031778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DB86BAA" w14:textId="3A7FD90B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496B7B0" w14:textId="3505536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5118FD7" w14:textId="554E9AC3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DC7E7B9" w14:textId="565C1B50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9117C05" w14:textId="4D08F387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BE4A11A" w14:textId="4F0B48F4" w:rsidR="00265D62" w:rsidRPr="00906A8E" w:rsidRDefault="0027402B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C2BADD3" w14:textId="5AF0B36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ECFC785" w14:textId="30C1F26A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2671DDD9" w14:textId="77777777" w:rsidTr="004F45F8">
        <w:trPr>
          <w:jc w:val="center"/>
        </w:trPr>
        <w:tc>
          <w:tcPr>
            <w:tcW w:w="750" w:type="pct"/>
            <w:vAlign w:val="center"/>
          </w:tcPr>
          <w:p w14:paraId="582AFEAB" w14:textId="3F310C8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wislizenii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478BB65" w14:textId="364A4A5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Interior live oak   </w:t>
            </w:r>
          </w:p>
        </w:tc>
        <w:tc>
          <w:tcPr>
            <w:tcW w:w="262" w:type="pct"/>
            <w:vAlign w:val="center"/>
          </w:tcPr>
          <w:p w14:paraId="08CF59F7" w14:textId="58BD9D0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24558554" w14:textId="6601025A" w:rsidR="00265D62" w:rsidRPr="00906A8E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AFAF600" w14:textId="5518D913" w:rsidR="00265D62" w:rsidRPr="00906A8E" w:rsidRDefault="0031778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7C88AA9" w14:textId="6161CAE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6B9B9EE" w14:textId="16F9E11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E1EA7B1" w14:textId="439407C0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9140F09" w14:textId="2690A0E2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191AF06" w14:textId="6B735390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E907569" w14:textId="707E6B93" w:rsidR="00265D62" w:rsidRPr="00906A8E" w:rsidRDefault="0027402B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3AC3554" w14:textId="7767B05B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CF46274" w14:textId="7B246717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516EDDD0" w14:textId="77777777" w:rsidTr="004F45F8">
        <w:trPr>
          <w:jc w:val="center"/>
        </w:trPr>
        <w:tc>
          <w:tcPr>
            <w:tcW w:w="750" w:type="pct"/>
            <w:vAlign w:val="center"/>
          </w:tcPr>
          <w:p w14:paraId="3EC8E24C" w14:textId="6A426F6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Quercus x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morehus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B9E64B6" w14:textId="4C75759B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Oracle oak</w:t>
            </w:r>
          </w:p>
        </w:tc>
        <w:tc>
          <w:tcPr>
            <w:tcW w:w="262" w:type="pct"/>
            <w:vAlign w:val="center"/>
          </w:tcPr>
          <w:p w14:paraId="7745B8F2" w14:textId="5C185BD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57A36FD" w14:textId="4FC422D1" w:rsidR="00265D62" w:rsidRPr="00906A8E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7B67A8A8" w14:textId="2F54D7DD" w:rsidR="00265D62" w:rsidRPr="00906A8E" w:rsidRDefault="0031778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0E5B3C6" w14:textId="440E2E3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68A718F" w14:textId="11E630FD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83353D0" w14:textId="20FA3395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4233CBC" w14:textId="1578C942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4B2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6DDE0E7" w14:textId="4259AD21" w:rsidR="00265D62" w:rsidRPr="00906A8E" w:rsidRDefault="00DF4B23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7024034" w14:textId="23D5C056" w:rsidR="00265D62" w:rsidRPr="00906A8E" w:rsidRDefault="0027402B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37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40/T4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E8DE6BF" w14:textId="239D10D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0909A0EA" w14:textId="3FA02E8E" w:rsidR="00265D62" w:rsidRPr="00DF4B23" w:rsidRDefault="00DF4B23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53290DA8" w14:textId="77777777" w:rsidTr="004F45F8">
        <w:trPr>
          <w:jc w:val="center"/>
        </w:trPr>
        <w:tc>
          <w:tcPr>
            <w:tcW w:w="750" w:type="pct"/>
            <w:vAlign w:val="center"/>
          </w:tcPr>
          <w:p w14:paraId="3061327A" w14:textId="34B5E9A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Rhamnus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ilicifolia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BDA4EC9" w14:textId="46B848B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Holly-leaf Redberry</w:t>
            </w:r>
          </w:p>
        </w:tc>
        <w:tc>
          <w:tcPr>
            <w:tcW w:w="262" w:type="pct"/>
            <w:vAlign w:val="center"/>
          </w:tcPr>
          <w:p w14:paraId="780F3A99" w14:textId="704439A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9C83615" w14:textId="0EDE0FC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15BF9627" w14:textId="39C5CA8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8BC5442" w14:textId="214A4E7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10D2E0B" w14:textId="0832F59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1AC183E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22AB780" w14:textId="77777777" w:rsidR="00265D62" w:rsidRPr="00DF4B23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BCE6D17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DD86AD3" w14:textId="7F7B25A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DP 40 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C405361" w14:textId="244330D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093BB8B1" w14:textId="0EA5CE5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Soak seeds overnight. Cold stratify stored seed 60-75 days OR sow in fall &amp; stratify outdoors in Nov. One seed/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deepot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40 2x depth of seed standard potting mix.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berries June</w:t>
            </w:r>
          </w:p>
        </w:tc>
      </w:tr>
      <w:tr w:rsidR="00A06D10" w:rsidRPr="00906A8E" w14:paraId="0E2263A8" w14:textId="77777777" w:rsidTr="004F45F8">
        <w:trPr>
          <w:jc w:val="center"/>
        </w:trPr>
        <w:tc>
          <w:tcPr>
            <w:tcW w:w="750" w:type="pct"/>
            <w:vAlign w:val="center"/>
          </w:tcPr>
          <w:p w14:paraId="6D187BB2" w14:textId="468A2C0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Rhus ovata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F4E3CB2" w14:textId="2A7D99F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Sugarbush </w:t>
            </w:r>
          </w:p>
        </w:tc>
        <w:tc>
          <w:tcPr>
            <w:tcW w:w="262" w:type="pct"/>
            <w:vAlign w:val="center"/>
          </w:tcPr>
          <w:p w14:paraId="4F015BE4" w14:textId="2F881DF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74BB5D7" w14:textId="3CA2DCE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6D054CE4" w14:textId="13F2CEB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60DB464" w14:textId="7ACA1EC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77B5B32" w14:textId="1821D38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2666189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CB88C7A" w14:textId="77777777" w:rsidR="00265D62" w:rsidRPr="00DF4B23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EF1F7A3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CF8C2C2" w14:textId="64BCC64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B06DE13" w14:textId="39102CC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53B627D1" w14:textId="3C936A1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06D10" w:rsidRPr="00906A8E" w14:paraId="445AC8A5" w14:textId="77777777" w:rsidTr="004F45F8">
        <w:trPr>
          <w:jc w:val="center"/>
        </w:trPr>
        <w:tc>
          <w:tcPr>
            <w:tcW w:w="750" w:type="pct"/>
            <w:vAlign w:val="center"/>
          </w:tcPr>
          <w:p w14:paraId="0F671AEB" w14:textId="0496908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Rhus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trilobata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1807427" w14:textId="639D168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Skunkbush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2" w:type="pct"/>
            <w:vAlign w:val="center"/>
          </w:tcPr>
          <w:p w14:paraId="00E18F58" w14:textId="1815E0D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8A517A3" w14:textId="6DBCD91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1B7DE942" w14:textId="1C760D0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7685BDA0" w14:textId="2ED035E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7F4BA49" w14:textId="77DF03D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29B4C40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AC90E5D" w14:textId="77777777" w:rsidR="00265D62" w:rsidRPr="00DF4B23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E38DAD4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BF79924" w14:textId="2C5E6B01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EFA7696" w14:textId="3D3BC90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162FD714" w14:textId="41A3F6D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Soak seeds overnight hot water. Cold stratify 2-3 months. Sow 1 tsp seed/flat.  </w:t>
            </w:r>
          </w:p>
        </w:tc>
      </w:tr>
      <w:tr w:rsidR="00A06D10" w:rsidRPr="00906A8E" w14:paraId="7111C944" w14:textId="77777777" w:rsidTr="004F45F8">
        <w:trPr>
          <w:jc w:val="center"/>
        </w:trPr>
        <w:tc>
          <w:tcPr>
            <w:tcW w:w="750" w:type="pct"/>
            <w:vAlign w:val="center"/>
          </w:tcPr>
          <w:p w14:paraId="191F6EAB" w14:textId="5693E84B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Rosa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5E54A1F" w14:textId="4D16447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wild rose</w:t>
            </w:r>
          </w:p>
        </w:tc>
        <w:tc>
          <w:tcPr>
            <w:tcW w:w="262" w:type="pct"/>
            <w:vAlign w:val="center"/>
          </w:tcPr>
          <w:p w14:paraId="7054535B" w14:textId="2BBB3B6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Fall/spring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F324A7B" w14:textId="0E29E4B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BEB3C1E" w14:textId="7838FD5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6C2C582" w14:textId="257F4EBF" w:rsidR="00265D62" w:rsidRPr="00906A8E" w:rsidRDefault="006B3760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859635A" w14:textId="4CF05D4D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6E7B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-fresh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845303E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1586502" w14:textId="0BC0A866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727D732" w14:textId="79091A68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A9E62DC" w14:textId="63FDE1E5" w:rsidR="00265D62" w:rsidRPr="00906A8E" w:rsidRDefault="00350E0A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F/4”/to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5B694B3" w14:textId="21AB5A25" w:rsidR="00265D62" w:rsidRPr="00906A8E" w:rsidRDefault="00350E0A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S/C/R</w:t>
            </w:r>
          </w:p>
        </w:tc>
        <w:tc>
          <w:tcPr>
            <w:tcW w:w="1207" w:type="pct"/>
            <w:vAlign w:val="center"/>
          </w:tcPr>
          <w:p w14:paraId="6E7747FE" w14:textId="742A19B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Collect rose hips August, remove pulp, wear gloves due to irritating hairs inside </w:t>
            </w:r>
            <w:proofErr w:type="gramStart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hip,  no</w:t>
            </w:r>
            <w:proofErr w:type="gramEnd"/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treatment, good germination</w:t>
            </w:r>
          </w:p>
        </w:tc>
      </w:tr>
      <w:tr w:rsidR="00A06D10" w:rsidRPr="00906A8E" w14:paraId="47D3CAEA" w14:textId="77777777" w:rsidTr="004F45F8">
        <w:trPr>
          <w:jc w:val="center"/>
        </w:trPr>
        <w:tc>
          <w:tcPr>
            <w:tcW w:w="750" w:type="pct"/>
            <w:vAlign w:val="center"/>
          </w:tcPr>
          <w:p w14:paraId="0D11ABA4" w14:textId="1E0DCD4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Rubus ursinus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F25C03" w14:textId="2FFC61E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blackberry</w:t>
            </w:r>
          </w:p>
        </w:tc>
        <w:tc>
          <w:tcPr>
            <w:tcW w:w="262" w:type="pct"/>
            <w:vAlign w:val="center"/>
          </w:tcPr>
          <w:p w14:paraId="5A31BCF0" w14:textId="28845F79" w:rsidR="00265D62" w:rsidRPr="00906A8E" w:rsidRDefault="00FB1B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50D3D02" w14:textId="794F5C40" w:rsidR="00265D62" w:rsidRPr="00906A8E" w:rsidRDefault="00FB1B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4D1BA13" w14:textId="74930566" w:rsidR="00265D62" w:rsidRPr="00906A8E" w:rsidRDefault="00FB1B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1DBDBC2" w14:textId="47430786" w:rsidR="00265D62" w:rsidRPr="00906A8E" w:rsidRDefault="00FB1B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1C0CA16" w14:textId="7184880D" w:rsidR="00265D62" w:rsidRPr="00906A8E" w:rsidRDefault="00FB1B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C159685" w14:textId="4F0ED6CA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</w:t>
            </w:r>
            <w:r w:rsidR="006A42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Jan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33C2EB4" w14:textId="3C573E24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6D886AE" w14:textId="5A4F2F8F" w:rsidR="00265D62" w:rsidRPr="00906A8E" w:rsidRDefault="002E6B4F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D867199" w14:textId="4189B0C4" w:rsidR="00265D62" w:rsidRPr="00906A8E" w:rsidRDefault="002E6B4F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 to DP40/G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E6B0C74" w14:textId="221DC87C" w:rsidR="00265D62" w:rsidRPr="00906A8E" w:rsidRDefault="00DA53C6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4BB3B281" w14:textId="0623773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Hardwood cutting 1/8"x15" long</w:t>
            </w:r>
            <w:r w:rsidR="006A42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Dip in mild bleach 30 sec. Recut to 5", 4 nodes. </w:t>
            </w:r>
            <w:r w:rsidR="00DA53C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Mist, </w:t>
            </w:r>
          </w:p>
        </w:tc>
      </w:tr>
      <w:tr w:rsidR="00A06D10" w:rsidRPr="00906A8E" w14:paraId="7D77932F" w14:textId="77777777" w:rsidTr="004F45F8">
        <w:trPr>
          <w:jc w:val="center"/>
        </w:trPr>
        <w:tc>
          <w:tcPr>
            <w:tcW w:w="750" w:type="pct"/>
            <w:vAlign w:val="center"/>
          </w:tcPr>
          <w:p w14:paraId="7C391307" w14:textId="37860EF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Salix species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49BE476" w14:textId="5676A88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Willow</w:t>
            </w:r>
          </w:p>
        </w:tc>
        <w:tc>
          <w:tcPr>
            <w:tcW w:w="262" w:type="pct"/>
            <w:vAlign w:val="center"/>
          </w:tcPr>
          <w:p w14:paraId="1A72D9D4" w14:textId="7D7A787D" w:rsidR="00265D62" w:rsidRPr="00906A8E" w:rsidRDefault="00595F9D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1DA4EF7B" w14:textId="212D585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2B8DA0B" w14:textId="63A27B4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607377B" w14:textId="520F44A8" w:rsidR="00265D62" w:rsidRPr="00906A8E" w:rsidRDefault="000A62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B985284" w14:textId="6B617C0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DA26F03" w14:textId="44A303BB" w:rsidR="00265D62" w:rsidRPr="00906A8E" w:rsidRDefault="000A62EC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B89B6DB" w14:textId="1DC2B617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4D38D7A2" w14:textId="70E31721" w:rsidR="00265D62" w:rsidRPr="00906A8E" w:rsidRDefault="00C17809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AB0E966" w14:textId="55E54924" w:rsidR="00265D62" w:rsidRPr="00906A8E" w:rsidRDefault="000A62E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</w:t>
            </w:r>
            <w:r w:rsidR="00C1780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885BC39" w14:textId="78806657" w:rsidR="00265D62" w:rsidRPr="00906A8E" w:rsidRDefault="00C1780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C/R</w:t>
            </w:r>
          </w:p>
        </w:tc>
        <w:tc>
          <w:tcPr>
            <w:tcW w:w="1207" w:type="pct"/>
            <w:vAlign w:val="center"/>
          </w:tcPr>
          <w:p w14:paraId="18B54728" w14:textId="40DAB09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Need light to germinate, sow on top of media, keep moist through germination</w:t>
            </w:r>
          </w:p>
        </w:tc>
      </w:tr>
      <w:tr w:rsidR="00A06D10" w:rsidRPr="00906A8E" w14:paraId="1B58DFD1" w14:textId="77777777" w:rsidTr="004F45F8">
        <w:trPr>
          <w:jc w:val="center"/>
        </w:trPr>
        <w:tc>
          <w:tcPr>
            <w:tcW w:w="750" w:type="pct"/>
            <w:vAlign w:val="center"/>
          </w:tcPr>
          <w:p w14:paraId="339BF3F2" w14:textId="1079CE5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Salvia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sonomensis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0EA6595" w14:textId="3A34C99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Creeping Sage</w:t>
            </w:r>
          </w:p>
        </w:tc>
        <w:tc>
          <w:tcPr>
            <w:tcW w:w="262" w:type="pct"/>
            <w:vAlign w:val="center"/>
          </w:tcPr>
          <w:p w14:paraId="5237F7FB" w14:textId="07B44C79" w:rsidR="00265D62" w:rsidRPr="00906A8E" w:rsidRDefault="00C1780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8F325D8" w14:textId="3B5506E3" w:rsidR="00265D62" w:rsidRPr="00906A8E" w:rsidRDefault="00577B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1EEA774F" w14:textId="47F5FF1E" w:rsidR="00265D62" w:rsidRPr="00906A8E" w:rsidRDefault="00577B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61716EB" w14:textId="4348F4C5" w:rsidR="00265D62" w:rsidRPr="00906A8E" w:rsidRDefault="00577B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B47B05D" w14:textId="19DF8FE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845B235" w14:textId="60E2FF5C" w:rsidR="00265D62" w:rsidRPr="00906A8E" w:rsidRDefault="00577B87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4D27911" w14:textId="7825D474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97B448A" w14:textId="7F6B456F" w:rsidR="00265D62" w:rsidRPr="00906A8E" w:rsidRDefault="00577B87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4CC3C6A" w14:textId="67EEEA75" w:rsidR="00265D62" w:rsidRPr="00906A8E" w:rsidRDefault="00577B87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4”/G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2A6F586" w14:textId="5E5459D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90120EC" w14:textId="5960CC3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Take soft wood cuttings in winter after roots have formed on runners</w:t>
            </w:r>
          </w:p>
        </w:tc>
      </w:tr>
      <w:tr w:rsidR="00A06D10" w:rsidRPr="00906A8E" w14:paraId="7B3649C1" w14:textId="77777777" w:rsidTr="004F45F8">
        <w:trPr>
          <w:jc w:val="center"/>
        </w:trPr>
        <w:tc>
          <w:tcPr>
            <w:tcW w:w="750" w:type="pct"/>
            <w:vAlign w:val="center"/>
          </w:tcPr>
          <w:p w14:paraId="5B15CC5F" w14:textId="7C7CC5E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Salvia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spathacea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E4E418F" w14:textId="76672D1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Hummingbird sage</w:t>
            </w:r>
          </w:p>
        </w:tc>
        <w:tc>
          <w:tcPr>
            <w:tcW w:w="262" w:type="pct"/>
            <w:vAlign w:val="center"/>
          </w:tcPr>
          <w:p w14:paraId="1BC9235C" w14:textId="33C58FE8" w:rsidR="00265D62" w:rsidRPr="00906A8E" w:rsidRDefault="001B5E20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Fall/Winter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39190C3" w14:textId="19ACE86E" w:rsidR="00265D62" w:rsidRPr="00906A8E" w:rsidRDefault="00754C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98A6869" w14:textId="195D82E7" w:rsidR="00265D62" w:rsidRPr="00906A8E" w:rsidRDefault="00754C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C770D5E" w14:textId="3373A193" w:rsidR="00265D62" w:rsidRPr="00906A8E" w:rsidRDefault="00754C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B35FE1D" w14:textId="03E3C34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1F72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 low viability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1627F6A" w14:textId="53C86C30" w:rsidR="00265D62" w:rsidRPr="00906A8E" w:rsidRDefault="001F72F5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ABF0063" w14:textId="760A4D14" w:rsidR="00265D62" w:rsidRPr="00B87668" w:rsidRDefault="00754C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3C7ED1F9" w14:textId="330C13B5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2FF58E2" w14:textId="39BEED14" w:rsidR="00265D62" w:rsidRPr="00906A8E" w:rsidRDefault="00754C8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 or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680BD21" w14:textId="0F66AF5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84A0888" w14:textId="31FE496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Fall rooted runners</w:t>
            </w:r>
          </w:p>
        </w:tc>
      </w:tr>
      <w:tr w:rsidR="00A06D10" w:rsidRPr="00906A8E" w14:paraId="60255F4A" w14:textId="77777777" w:rsidTr="004F45F8">
        <w:trPr>
          <w:jc w:val="center"/>
        </w:trPr>
        <w:tc>
          <w:tcPr>
            <w:tcW w:w="750" w:type="pct"/>
            <w:vAlign w:val="center"/>
          </w:tcPr>
          <w:p w14:paraId="344A7547" w14:textId="1B10080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Sambucus nigra 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781EBC0" w14:textId="0CADAF9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 elderberry</w:t>
            </w:r>
          </w:p>
        </w:tc>
        <w:tc>
          <w:tcPr>
            <w:tcW w:w="262" w:type="pct"/>
            <w:vAlign w:val="center"/>
          </w:tcPr>
          <w:p w14:paraId="10067A86" w14:textId="0F4C2ADB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Spring or </w:t>
            </w:r>
            <w:proofErr w:type="gramStart"/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  <w:proofErr w:type="gramEnd"/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2E77147" w14:textId="071DCE5B" w:rsidR="00265D62" w:rsidRPr="00906A8E" w:rsidRDefault="007B3F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416C5A05" w14:textId="54928A43" w:rsidR="00265D62" w:rsidRPr="00906A8E" w:rsidRDefault="000C6386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2-3mo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8836948" w14:textId="3BAC835C" w:rsidR="00265D62" w:rsidRPr="00906A8E" w:rsidRDefault="0002476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E3DFF1D" w14:textId="0129F47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B70D79F" w14:textId="312884FA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30CD1AA" w14:textId="4D144DDB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DD45DF7" w14:textId="419357D6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8232AE5" w14:textId="0BB18D09" w:rsidR="00265D62" w:rsidRPr="003C507F" w:rsidRDefault="003C507F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</w:t>
            </w:r>
            <w:r w:rsidR="00F02A9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2x5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2C1C1785" w14:textId="34F3269F" w:rsidR="00265D62" w:rsidRPr="003C507F" w:rsidRDefault="00F02A9A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725CC8F" w14:textId="2775A82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Can be sown fall or stratify &amp; sow spring.</w:t>
            </w:r>
            <w:r w:rsidR="00646C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Hundreds of seeds/flat.   Good result 2-</w:t>
            </w:r>
            <w:r w:rsidR="00351A3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3 c/w </w:t>
            </w:r>
            <w:proofErr w:type="spellStart"/>
            <w:r w:rsidR="00351A3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strat</w:t>
            </w:r>
            <w:proofErr w:type="spellEnd"/>
            <w:r w:rsidR="00B81BD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. germ in spring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berries end of June</w:t>
            </w:r>
            <w:r w:rsidR="0002476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remove pulp, keep sinkers, dry</w:t>
            </w:r>
          </w:p>
        </w:tc>
      </w:tr>
      <w:tr w:rsidR="00A06D10" w:rsidRPr="00906A8E" w14:paraId="4220BA67" w14:textId="77777777" w:rsidTr="004F45F8">
        <w:trPr>
          <w:jc w:val="center"/>
        </w:trPr>
        <w:tc>
          <w:tcPr>
            <w:tcW w:w="750" w:type="pct"/>
            <w:vAlign w:val="center"/>
          </w:tcPr>
          <w:p w14:paraId="6337FA76" w14:textId="3E23B26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Scrophularia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5907BAC" w14:textId="108BA56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Bee plant</w:t>
            </w:r>
          </w:p>
        </w:tc>
        <w:tc>
          <w:tcPr>
            <w:tcW w:w="262" w:type="pct"/>
            <w:vAlign w:val="center"/>
          </w:tcPr>
          <w:p w14:paraId="7575B0AA" w14:textId="7814D91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A7B0BF6" w14:textId="6379805E" w:rsidR="00265D62" w:rsidRPr="00906A8E" w:rsidRDefault="002F553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761B88DE" w14:textId="473E8CD6" w:rsidR="00265D62" w:rsidRPr="00906A8E" w:rsidRDefault="002F553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B0485C7" w14:textId="41C0EEE4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14 days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2E56A86" w14:textId="15E75C1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6346607" w14:textId="4E7CBBB3" w:rsidR="00265D62" w:rsidRPr="00906A8E" w:rsidRDefault="002F553E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33B0218" w14:textId="2239A3F6" w:rsidR="00265D62" w:rsidRPr="00B87668" w:rsidRDefault="002F553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9CC2DC2" w14:textId="1853D75B" w:rsidR="00265D62" w:rsidRPr="00906A8E" w:rsidRDefault="002F553E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81F915D" w14:textId="164E42F7" w:rsidR="00265D62" w:rsidRPr="00906A8E" w:rsidRDefault="002F553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SCF/2”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toG</w:t>
            </w:r>
            <w:proofErr w:type="spellEnd"/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48B90A2" w14:textId="74F74E1E" w:rsidR="00265D62" w:rsidRPr="00906A8E" w:rsidRDefault="002F553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4904398D" w14:textId="18E852D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Treat seed with 5% bleach or 1%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physan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. Transplant DP16 14 days after germination.  Fertilize with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Nitricate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NPK 13-13-13, 3 </w:t>
            </w:r>
            <w:proofErr w:type="gram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month</w:t>
            </w:r>
            <w:proofErr w:type="gram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after.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seeds end of June, crush in paper bag to break pods</w:t>
            </w:r>
          </w:p>
        </w:tc>
      </w:tr>
      <w:tr w:rsidR="00A06D10" w:rsidRPr="00906A8E" w14:paraId="3A48DFFA" w14:textId="77777777" w:rsidTr="004F45F8">
        <w:trPr>
          <w:jc w:val="center"/>
        </w:trPr>
        <w:tc>
          <w:tcPr>
            <w:tcW w:w="750" w:type="pct"/>
            <w:vAlign w:val="center"/>
          </w:tcPr>
          <w:p w14:paraId="49F018AF" w14:textId="4EA8F6E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Scutellaria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AEFBBD5" w14:textId="115F04E5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Skullcap</w:t>
            </w:r>
          </w:p>
        </w:tc>
        <w:tc>
          <w:tcPr>
            <w:tcW w:w="262" w:type="pct"/>
            <w:vAlign w:val="center"/>
          </w:tcPr>
          <w:p w14:paraId="7A058E14" w14:textId="721727A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2287BD8" w14:textId="2E4A1F40" w:rsidR="00265D62" w:rsidRPr="00906A8E" w:rsidRDefault="001F19F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623DA92" w14:textId="6C9DA7B9" w:rsidR="00265D62" w:rsidRPr="00906A8E" w:rsidRDefault="001F19F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DF92B7D" w14:textId="77385D5D" w:rsidR="00265D62" w:rsidRPr="00906A8E" w:rsidRDefault="001F19F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B0635AC" w14:textId="4862AE0C" w:rsidR="00265D62" w:rsidRPr="00906A8E" w:rsidRDefault="001F19F3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845EA77" w14:textId="6886161B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D40AF0C" w14:textId="51BBEE2A" w:rsidR="00265D62" w:rsidRPr="00B87668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66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58834B3" w14:textId="31ACAF0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55AB2F6" w14:textId="48C37D5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3904BA2" w14:textId="68D168CA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51B2252C" w14:textId="4B65C54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Divide 4-1g to 27G</w:t>
            </w:r>
          </w:p>
        </w:tc>
      </w:tr>
      <w:tr w:rsidR="00A06D10" w:rsidRPr="00906A8E" w14:paraId="15DAD7AC" w14:textId="77777777" w:rsidTr="004F45F8">
        <w:trPr>
          <w:jc w:val="center"/>
        </w:trPr>
        <w:tc>
          <w:tcPr>
            <w:tcW w:w="750" w:type="pct"/>
            <w:vAlign w:val="center"/>
          </w:tcPr>
          <w:p w14:paraId="21CD1085" w14:textId="273F26C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Sisyrinchium bellum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2FF7DB4" w14:textId="11AD2D5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Blue-eyed grass</w:t>
            </w:r>
          </w:p>
        </w:tc>
        <w:tc>
          <w:tcPr>
            <w:tcW w:w="262" w:type="pct"/>
            <w:vAlign w:val="center"/>
          </w:tcPr>
          <w:p w14:paraId="47DD9982" w14:textId="6EB0960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1F9D99A" w14:textId="01B63410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107F7650" w14:textId="45F7F1F9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0101808" w14:textId="57C1C347" w:rsidR="00265D62" w:rsidRPr="00906A8E" w:rsidRDefault="00D63C4F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E8655DB" w14:textId="4F6F747D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29888E0" w14:textId="3F6D5874" w:rsidR="00265D62" w:rsidRPr="00906A8E" w:rsidRDefault="00D63C4F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0C7DCCE" w14:textId="60E735ED" w:rsidR="00265D62" w:rsidRPr="00D63C4F" w:rsidRDefault="00D63C4F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3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6E6EA62C" w14:textId="210CB27F" w:rsidR="00265D62" w:rsidRPr="00906A8E" w:rsidRDefault="00D63C4F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3890985" w14:textId="6F4A4A10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3389AC4" w14:textId="214C2863" w:rsidR="00265D62" w:rsidRPr="00906A8E" w:rsidRDefault="00DA4359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5E9CFEF" w14:textId="7F96A160" w:rsidR="00265D62" w:rsidRPr="00906A8E" w:rsidRDefault="00371A09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Collect </w:t>
            </w:r>
            <w:r w:rsidR="007A42B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May</w:t>
            </w:r>
            <w:proofErr w:type="gramEnd"/>
            <w:r w:rsidR="007A42B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/June,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Sow in fall. No treatment.</w:t>
            </w:r>
          </w:p>
        </w:tc>
      </w:tr>
      <w:tr w:rsidR="00A06D10" w:rsidRPr="00906A8E" w14:paraId="292411A8" w14:textId="77777777" w:rsidTr="004F45F8">
        <w:trPr>
          <w:jc w:val="center"/>
        </w:trPr>
        <w:tc>
          <w:tcPr>
            <w:tcW w:w="750" w:type="pct"/>
            <w:vAlign w:val="center"/>
          </w:tcPr>
          <w:p w14:paraId="3D56A04B" w14:textId="08D2C500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 xml:space="preserve">Solidago </w:t>
            </w:r>
            <w:proofErr w:type="spellStart"/>
            <w:r w:rsidR="00A008CD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vel</w:t>
            </w:r>
            <w:r w:rsidR="009B569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utina</w:t>
            </w:r>
            <w:proofErr w:type="spellEnd"/>
            <w:r w:rsidR="009B569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ssp. C</w:t>
            </w: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F503B0F" w14:textId="478C365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goldenrod</w:t>
            </w:r>
          </w:p>
        </w:tc>
        <w:tc>
          <w:tcPr>
            <w:tcW w:w="262" w:type="pct"/>
            <w:vAlign w:val="center"/>
          </w:tcPr>
          <w:p w14:paraId="3B299A1F" w14:textId="1CF8387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E6D4983" w14:textId="6050B22C" w:rsidR="00265D62" w:rsidRPr="00906A8E" w:rsidRDefault="00B7427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B0AF0A9" w14:textId="12D030F5" w:rsidR="00265D62" w:rsidRPr="00906A8E" w:rsidRDefault="00B7427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1B3990C" w14:textId="57F2DADA" w:rsidR="00265D62" w:rsidRPr="00906A8E" w:rsidRDefault="00B7427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3F671D0" w14:textId="5DDE5841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078F75B" w14:textId="1AC2D1B6" w:rsidR="00265D62" w:rsidRPr="00906A8E" w:rsidRDefault="00B7427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BB619C6" w14:textId="3EF3F7E7" w:rsidR="00265D62" w:rsidRPr="00D63C4F" w:rsidRDefault="00B7427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3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407B836" w14:textId="35ECA4F5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13F339C" w14:textId="29AB5E3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  <w:r w:rsidR="001F19F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D9BD089" w14:textId="2D077BF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732F669" w14:textId="72EC7A20" w:rsidR="00265D62" w:rsidRPr="00310093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Seed has low viability, division from demo garden stand easy</w:t>
            </w:r>
          </w:p>
        </w:tc>
      </w:tr>
      <w:tr w:rsidR="00A06D10" w:rsidRPr="00906A8E" w14:paraId="6A4FABCC" w14:textId="77777777" w:rsidTr="004F45F8">
        <w:trPr>
          <w:trHeight w:val="60"/>
          <w:jc w:val="center"/>
        </w:trPr>
        <w:tc>
          <w:tcPr>
            <w:tcW w:w="750" w:type="pct"/>
            <w:vAlign w:val="center"/>
          </w:tcPr>
          <w:p w14:paraId="29D34DDA" w14:textId="2232F58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Sporobolus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airoides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A5E62FD" w14:textId="3B2F9ADA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Alkali sacaton</w:t>
            </w:r>
          </w:p>
        </w:tc>
        <w:tc>
          <w:tcPr>
            <w:tcW w:w="262" w:type="pct"/>
            <w:vAlign w:val="center"/>
          </w:tcPr>
          <w:p w14:paraId="6C717413" w14:textId="5F8D7C0F" w:rsidR="00265D62" w:rsidRPr="00906A8E" w:rsidRDefault="006722C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4B9FA99" w14:textId="0A4C6AF8" w:rsidR="00265D62" w:rsidRPr="00906A8E" w:rsidRDefault="003A4D7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4E6A909" w14:textId="30B06783" w:rsidR="00265D62" w:rsidRPr="00906A8E" w:rsidRDefault="003A4D7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DB5BD25" w14:textId="0B430199" w:rsidR="00265D62" w:rsidRPr="00906A8E" w:rsidRDefault="00846C0B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wks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2083FA2" w14:textId="6169D73E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17DD46A" w14:textId="7A7FE800" w:rsidR="00265D62" w:rsidRPr="00906A8E" w:rsidRDefault="003A4D77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34AA095" w14:textId="17F438EB" w:rsidR="00265D62" w:rsidRPr="00D63C4F" w:rsidRDefault="003A4D7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0FF35D8" w14:textId="0F385F06" w:rsidR="00265D62" w:rsidRPr="00906A8E" w:rsidRDefault="003A4D77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ED4DD6B" w14:textId="5B156DFE" w:rsidR="00265D62" w:rsidRPr="005E761E" w:rsidRDefault="003A4D7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761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SCF/2” to 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BB13733" w14:textId="1E4EEB92" w:rsidR="00265D62" w:rsidRPr="005E761E" w:rsidRDefault="003A4D77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761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59C15E68" w14:textId="19235DCF" w:rsidR="00265D62" w:rsidRPr="005E761E" w:rsidRDefault="009D3C81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E761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Warm season grass</w:t>
            </w:r>
          </w:p>
        </w:tc>
      </w:tr>
      <w:tr w:rsidR="00A06D10" w:rsidRPr="00906A8E" w14:paraId="03C46AF7" w14:textId="77777777" w:rsidTr="004F45F8">
        <w:trPr>
          <w:jc w:val="center"/>
        </w:trPr>
        <w:tc>
          <w:tcPr>
            <w:tcW w:w="750" w:type="pct"/>
            <w:vAlign w:val="center"/>
          </w:tcPr>
          <w:p w14:paraId="2BAE5C93" w14:textId="512281D3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Stipa pulchra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B224932" w14:textId="00CA702F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Purple Needlegrass</w:t>
            </w:r>
          </w:p>
        </w:tc>
        <w:tc>
          <w:tcPr>
            <w:tcW w:w="262" w:type="pct"/>
            <w:vAlign w:val="center"/>
          </w:tcPr>
          <w:p w14:paraId="23D0FC78" w14:textId="2DDDB118" w:rsidR="00265D62" w:rsidRPr="00906A8E" w:rsidRDefault="00383C4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712D908" w14:textId="2CDFA1BD" w:rsidR="00265D62" w:rsidRPr="00906A8E" w:rsidRDefault="00383C4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2DCF8B85" w14:textId="1A4C9618" w:rsidR="00265D62" w:rsidRPr="00906A8E" w:rsidRDefault="00383C4C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91CB947" w14:textId="0CD033AD" w:rsidR="00265D62" w:rsidRPr="00906A8E" w:rsidRDefault="005E761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1-2 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D5EDC2E" w14:textId="62C2CE98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B31A275" w14:textId="2A5B36AF" w:rsidR="00265D62" w:rsidRPr="00906A8E" w:rsidRDefault="005E761E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A3242DD" w14:textId="084DB251" w:rsidR="00265D62" w:rsidRPr="00D63C4F" w:rsidRDefault="005E761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53BE265" w14:textId="27BE7FA1" w:rsidR="00265D62" w:rsidRPr="00906A8E" w:rsidRDefault="005E761E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6A55322" w14:textId="006A2F05" w:rsidR="00265D62" w:rsidRPr="005E761E" w:rsidRDefault="005E761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761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91F0D17" w14:textId="049A7D74" w:rsidR="00265D62" w:rsidRPr="005E761E" w:rsidRDefault="005E761E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761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568E274" w14:textId="207DE82A" w:rsidR="00265D62" w:rsidRPr="005E761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6D10" w:rsidRPr="00906A8E" w14:paraId="54718C58" w14:textId="77777777" w:rsidTr="004F45F8">
        <w:trPr>
          <w:jc w:val="center"/>
        </w:trPr>
        <w:tc>
          <w:tcPr>
            <w:tcW w:w="750" w:type="pct"/>
            <w:vAlign w:val="center"/>
          </w:tcPr>
          <w:p w14:paraId="63EEF6AB" w14:textId="51D05686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Styrax redivivus officinalis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179FD59" w14:textId="0FC498C2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Snow drop bush</w:t>
            </w:r>
          </w:p>
        </w:tc>
        <w:tc>
          <w:tcPr>
            <w:tcW w:w="262" w:type="pct"/>
            <w:vAlign w:val="center"/>
          </w:tcPr>
          <w:p w14:paraId="040A1E13" w14:textId="2348B50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84F991B" w14:textId="37243B7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74328CC3" w14:textId="51747F96" w:rsidR="00265D62" w:rsidRPr="00906A8E" w:rsidRDefault="00D24185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2mo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4872501" w14:textId="5A47B9F7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1FF92982" w14:textId="109D60CC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4BA2277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3C8F895" w14:textId="77777777" w:rsidR="00265D62" w:rsidRPr="00D63C4F" w:rsidRDefault="00265D62" w:rsidP="007B1A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FF565AA" w14:textId="77777777" w:rsidR="00265D62" w:rsidRPr="00906A8E" w:rsidRDefault="00265D62" w:rsidP="007B1A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587286A" w14:textId="403D17DA" w:rsidR="00265D62" w:rsidRPr="00906A8E" w:rsidRDefault="00DE0B04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F/DP16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837C540" w14:textId="5C15157C" w:rsidR="00265D62" w:rsidRPr="00906A8E" w:rsidRDefault="00DE0B04" w:rsidP="007B1A38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7449F60F" w14:textId="00973519" w:rsidR="00265D62" w:rsidRPr="00906A8E" w:rsidRDefault="00265D62" w:rsidP="007B1A38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Cold stratification 2 months. Sow DP16 or 2x2x6 regular potting soil</w:t>
            </w:r>
          </w:p>
        </w:tc>
      </w:tr>
      <w:tr w:rsidR="00A06D10" w:rsidRPr="00906A8E" w14:paraId="17484BA0" w14:textId="77777777" w:rsidTr="004F45F8">
        <w:trPr>
          <w:jc w:val="center"/>
        </w:trPr>
        <w:tc>
          <w:tcPr>
            <w:tcW w:w="750" w:type="pct"/>
            <w:vAlign w:val="center"/>
          </w:tcPr>
          <w:p w14:paraId="6105E10B" w14:textId="071A6D05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Symphoricarpos albus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997459A" w14:textId="575F49C1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Snowberry</w:t>
            </w:r>
          </w:p>
        </w:tc>
        <w:tc>
          <w:tcPr>
            <w:tcW w:w="262" w:type="pct"/>
            <w:vAlign w:val="center"/>
          </w:tcPr>
          <w:p w14:paraId="79F01964" w14:textId="3068CC1D" w:rsidR="00265D62" w:rsidRPr="00906A8E" w:rsidRDefault="00F03F8F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5A0816E" w14:textId="5A171B2E" w:rsidR="00265D62" w:rsidRPr="00906A8E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3C1CFAE9" w14:textId="437AA9F3" w:rsidR="00265D62" w:rsidRPr="00906A8E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A1E58E8" w14:textId="53D69AE1" w:rsidR="00265D62" w:rsidRPr="00906A8E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B560048" w14:textId="6B008E24" w:rsidR="00265D62" w:rsidRPr="00906A8E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D55B41B" w14:textId="380737FD" w:rsidR="00265D62" w:rsidRPr="00906A8E" w:rsidRDefault="0038564D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BEB43A7" w14:textId="0F59E435" w:rsidR="00265D62" w:rsidRPr="00D63C4F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3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B8F4153" w14:textId="069472BD" w:rsidR="00265D62" w:rsidRPr="00906A8E" w:rsidRDefault="003959A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9155AC6" w14:textId="7B554725" w:rsidR="00265D62" w:rsidRPr="00906A8E" w:rsidRDefault="003959A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4”/DP40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9CA8607" w14:textId="202A3FE2" w:rsidR="00265D62" w:rsidRPr="00906A8E" w:rsidRDefault="00E739FE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C/R</w:t>
            </w:r>
          </w:p>
        </w:tc>
        <w:tc>
          <w:tcPr>
            <w:tcW w:w="1207" w:type="pct"/>
            <w:vAlign w:val="center"/>
          </w:tcPr>
          <w:p w14:paraId="61C9D6F4" w14:textId="308EB912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Hardwood cuttings in early Jan ready for transplant mid-April if not earlier.</w:t>
            </w:r>
          </w:p>
        </w:tc>
      </w:tr>
      <w:tr w:rsidR="00A06D10" w:rsidRPr="00906A8E" w14:paraId="251705B1" w14:textId="77777777" w:rsidTr="004F45F8">
        <w:trPr>
          <w:jc w:val="center"/>
        </w:trPr>
        <w:tc>
          <w:tcPr>
            <w:tcW w:w="750" w:type="pct"/>
            <w:vAlign w:val="center"/>
          </w:tcPr>
          <w:p w14:paraId="0E8800F7" w14:textId="420B507B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Symphyotrichum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chilense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299BBB4" w14:textId="016A43F9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aster</w:t>
            </w:r>
          </w:p>
        </w:tc>
        <w:tc>
          <w:tcPr>
            <w:tcW w:w="262" w:type="pct"/>
            <w:vAlign w:val="center"/>
          </w:tcPr>
          <w:p w14:paraId="159B97D7" w14:textId="3535A660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Nov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DB120DE" w14:textId="27557CA5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70462512" w14:textId="77777777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AD2CC5D" w14:textId="2AF86E30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20 days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EC2B62B" w14:textId="17A7F61D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7ED357EC" w14:textId="219985BD" w:rsidR="00265D62" w:rsidRPr="00906A8E" w:rsidRDefault="00265D6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CE103CE" w14:textId="77777777" w:rsidR="00265D62" w:rsidRPr="00D63C4F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F5BAE1C" w14:textId="19AC56EA" w:rsidR="00265D62" w:rsidRPr="00DF3630" w:rsidRDefault="00265D6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6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C28BE5D" w14:textId="038F0BC7" w:rsidR="00265D62" w:rsidRPr="00DF3630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95B3CF2" w14:textId="72D6FEE1" w:rsidR="00265D62" w:rsidRPr="00DF3630" w:rsidRDefault="00DF3630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6B332B75" w14:textId="1714012B" w:rsidR="00265D62" w:rsidRPr="00DF3630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transplant 14 days later.  Division spring or fall, replant immediately</w:t>
            </w:r>
          </w:p>
        </w:tc>
      </w:tr>
      <w:tr w:rsidR="00A06D10" w:rsidRPr="00906A8E" w14:paraId="043EBE8C" w14:textId="77777777" w:rsidTr="004F45F8">
        <w:trPr>
          <w:jc w:val="center"/>
        </w:trPr>
        <w:tc>
          <w:tcPr>
            <w:tcW w:w="750" w:type="pct"/>
            <w:vAlign w:val="center"/>
          </w:tcPr>
          <w:p w14:paraId="20F13A73" w14:textId="6C64BA33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Tauschia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hartwegii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15C04A0" w14:textId="6EF2FCAE" w:rsidR="00265D62" w:rsidRPr="00906A8E" w:rsidRDefault="00821331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Taus</w:t>
            </w:r>
            <w:r w:rsidR="00972E8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hia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Hartweg's </w:t>
            </w:r>
            <w:proofErr w:type="spellStart"/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Umbrellawort</w:t>
            </w:r>
            <w:proofErr w:type="spellEnd"/>
          </w:p>
        </w:tc>
        <w:tc>
          <w:tcPr>
            <w:tcW w:w="262" w:type="pct"/>
            <w:vAlign w:val="center"/>
          </w:tcPr>
          <w:p w14:paraId="0C7D3524" w14:textId="71F18A62" w:rsidR="00265D62" w:rsidRPr="00906A8E" w:rsidRDefault="00E22745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365B3A" w14:textId="6C221897" w:rsidR="00265D62" w:rsidRPr="00906A8E" w:rsidRDefault="00E22745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20EBB6B" w14:textId="77777777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2AB823D" w14:textId="6871B3FF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22A4678" w14:textId="3155EF9F" w:rsidR="00265D62" w:rsidRPr="00906A8E" w:rsidRDefault="00F225F3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ADE22FD" w14:textId="48D66E2B" w:rsidR="00265D62" w:rsidRPr="00906A8E" w:rsidRDefault="00F225F3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6F122FE" w14:textId="654D456E" w:rsidR="00265D62" w:rsidRPr="00D63C4F" w:rsidRDefault="00F225F3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2BD8575F" w14:textId="606D76AF" w:rsidR="00265D62" w:rsidRPr="00DF3630" w:rsidRDefault="00F225F3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1DA1573" w14:textId="17159085" w:rsidR="00265D62" w:rsidRPr="00DF3630" w:rsidRDefault="00F225F3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161DED7" w14:textId="4AA42ECF" w:rsidR="00265D62" w:rsidRPr="00DF3630" w:rsidRDefault="00F225F3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259C9CF9" w14:textId="0F6C743E" w:rsidR="00265D62" w:rsidRPr="00DF3630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Dormant late summer</w:t>
            </w:r>
          </w:p>
        </w:tc>
      </w:tr>
      <w:tr w:rsidR="00A06D10" w:rsidRPr="00906A8E" w14:paraId="45162117" w14:textId="77777777" w:rsidTr="004F45F8">
        <w:trPr>
          <w:jc w:val="center"/>
        </w:trPr>
        <w:tc>
          <w:tcPr>
            <w:tcW w:w="750" w:type="pct"/>
            <w:vAlign w:val="center"/>
          </w:tcPr>
          <w:p w14:paraId="27C31C50" w14:textId="71ED701F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Trichostemma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lanceolatum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321E53C" w14:textId="5EC0A0F0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Vinegar Weed</w:t>
            </w:r>
          </w:p>
        </w:tc>
        <w:tc>
          <w:tcPr>
            <w:tcW w:w="262" w:type="pct"/>
            <w:vAlign w:val="center"/>
          </w:tcPr>
          <w:p w14:paraId="7EB4DA52" w14:textId="22820D1B" w:rsidR="00265D62" w:rsidRPr="00906A8E" w:rsidRDefault="00AE4ADA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510F6BB" w14:textId="7D7FDFBF" w:rsidR="00265D62" w:rsidRPr="00906A8E" w:rsidRDefault="00F55B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759324B" w14:textId="2DB79ED8" w:rsidR="00265D62" w:rsidRPr="00906A8E" w:rsidRDefault="00F55B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743FD21" w14:textId="0AF7E6D4" w:rsidR="00265D62" w:rsidRPr="00906A8E" w:rsidRDefault="00305D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2-3wks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4663DCCE" w14:textId="4FE6DB8D" w:rsidR="00265D62" w:rsidRPr="00744047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4404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001A928D" w14:textId="78559311" w:rsidR="00265D62" w:rsidRPr="00744047" w:rsidRDefault="00F55BA1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40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674C8D2" w14:textId="05F7E1C6" w:rsidR="00265D62" w:rsidRPr="00D63C4F" w:rsidRDefault="00F55B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3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1948F077" w14:textId="119D204E" w:rsidR="00265D62" w:rsidRPr="00DF3630" w:rsidRDefault="00F55BA1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6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566DD69A" w14:textId="7CDAEF2F" w:rsidR="00265D62" w:rsidRPr="00DF3630" w:rsidRDefault="00F55B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SCF/4”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677C959D" w14:textId="767A6231" w:rsidR="00265D62" w:rsidRPr="00DF3630" w:rsidRDefault="00F55BA1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F363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S/R</w:t>
            </w:r>
          </w:p>
        </w:tc>
        <w:tc>
          <w:tcPr>
            <w:tcW w:w="1207" w:type="pct"/>
            <w:vAlign w:val="center"/>
          </w:tcPr>
          <w:p w14:paraId="1E3DD4B7" w14:textId="668186C3" w:rsidR="00265D62" w:rsidRPr="00DF3630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6D10" w:rsidRPr="00906A8E" w14:paraId="036CFAEB" w14:textId="77777777" w:rsidTr="004F45F8">
        <w:trPr>
          <w:jc w:val="center"/>
        </w:trPr>
        <w:tc>
          <w:tcPr>
            <w:tcW w:w="750" w:type="pct"/>
            <w:vAlign w:val="center"/>
          </w:tcPr>
          <w:p w14:paraId="495DAEF8" w14:textId="524D903F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Triteleia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ixioides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A0E4792" w14:textId="14FD7187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Pretty Face</w:t>
            </w:r>
          </w:p>
        </w:tc>
        <w:tc>
          <w:tcPr>
            <w:tcW w:w="262" w:type="pct"/>
            <w:vAlign w:val="center"/>
          </w:tcPr>
          <w:p w14:paraId="4E7E1D75" w14:textId="437938D1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9DE9035" w14:textId="1C858C29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6316BD2D" w14:textId="4A5EB964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8AC7688" w14:textId="183DAF26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00DC7FF7" w14:textId="71989961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2625C4A1" w14:textId="51B0270E" w:rsidR="00265D62" w:rsidRPr="00906A8E" w:rsidRDefault="00E01B4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11F51A2D" w14:textId="6DD7178E" w:rsidR="00265D62" w:rsidRPr="00D63C4F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3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2F9EC7B" w14:textId="38C537F1" w:rsidR="00265D62" w:rsidRPr="00906A8E" w:rsidRDefault="00E01B4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61CA6BF" w14:textId="051EEEBD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E7FDADB" w14:textId="6693B853" w:rsidR="00265D62" w:rsidRPr="00906A8E" w:rsidRDefault="004E09BA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48F1E863" w14:textId="028B64F9" w:rsidR="00265D62" w:rsidRPr="00906A8E" w:rsidRDefault="00020F6D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See Brodiaea californica</w:t>
            </w:r>
          </w:p>
        </w:tc>
      </w:tr>
      <w:tr w:rsidR="00A06D10" w:rsidRPr="00906A8E" w14:paraId="338D923F" w14:textId="77777777" w:rsidTr="004F45F8">
        <w:trPr>
          <w:jc w:val="center"/>
        </w:trPr>
        <w:tc>
          <w:tcPr>
            <w:tcW w:w="750" w:type="pct"/>
            <w:vAlign w:val="center"/>
          </w:tcPr>
          <w:p w14:paraId="309D1664" w14:textId="2C264777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Tritelia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laxa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570D512" w14:textId="68741889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Ithuriel’s spear</w:t>
            </w:r>
          </w:p>
        </w:tc>
        <w:tc>
          <w:tcPr>
            <w:tcW w:w="262" w:type="pct"/>
            <w:vAlign w:val="center"/>
          </w:tcPr>
          <w:p w14:paraId="363F2B11" w14:textId="7D79C4A0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Sep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70094F3" w14:textId="6FA90523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042B589F" w14:textId="2EFB0985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F93E588" w14:textId="723454E2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24AAC5BE" w14:textId="46CD7B5A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670D853" w14:textId="4236F70B" w:rsidR="00265D62" w:rsidRPr="00906A8E" w:rsidRDefault="00E01B4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227BADF" w14:textId="6FAF89C2" w:rsidR="00265D62" w:rsidRPr="0038564D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7938EB3A" w14:textId="3C44DC53" w:rsidR="00265D62" w:rsidRPr="00906A8E" w:rsidRDefault="00E01B4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22AC1E9" w14:textId="35BFD262" w:rsidR="00265D62" w:rsidRPr="00906A8E" w:rsidRDefault="00E01B4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4”/ DF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EA98B8E" w14:textId="2E03D8BE" w:rsidR="00265D62" w:rsidRPr="00906A8E" w:rsidRDefault="009E3526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17A517C5" w14:textId="6E5B9644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“</w:t>
            </w:r>
          </w:p>
        </w:tc>
      </w:tr>
      <w:tr w:rsidR="00A06D10" w:rsidRPr="00906A8E" w14:paraId="1A1B690A" w14:textId="77777777" w:rsidTr="004F45F8">
        <w:trPr>
          <w:jc w:val="center"/>
        </w:trPr>
        <w:tc>
          <w:tcPr>
            <w:tcW w:w="750" w:type="pct"/>
            <w:vAlign w:val="center"/>
          </w:tcPr>
          <w:p w14:paraId="531B9C32" w14:textId="0CF63EFC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Umbellularia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543FAA3" w14:textId="19C7614A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California </w:t>
            </w:r>
            <w:r w:rsidR="00637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Laurel</w:t>
            </w:r>
          </w:p>
        </w:tc>
        <w:tc>
          <w:tcPr>
            <w:tcW w:w="262" w:type="pct"/>
            <w:vAlign w:val="center"/>
          </w:tcPr>
          <w:p w14:paraId="43B0A545" w14:textId="526ECF82" w:rsidR="00265D62" w:rsidRPr="00906A8E" w:rsidRDefault="000F7E1E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60D9F975" w14:textId="076F76DB" w:rsidR="00265D62" w:rsidRPr="00906A8E" w:rsidRDefault="000F7E1E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Crack</w:t>
            </w:r>
          </w:p>
        </w:tc>
        <w:tc>
          <w:tcPr>
            <w:tcW w:w="229" w:type="pct"/>
            <w:vAlign w:val="center"/>
          </w:tcPr>
          <w:p w14:paraId="021FCEC8" w14:textId="4EF00E36" w:rsidR="00265D62" w:rsidRPr="00906A8E" w:rsidRDefault="000F7E1E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90-120</w:t>
            </w:r>
            <w:r w:rsidR="005F349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297C727F" w14:textId="236A84E9" w:rsidR="00265D62" w:rsidRPr="00B52D35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52D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90 days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7BF31C33" w14:textId="7F26100B" w:rsidR="00265D62" w:rsidRPr="00B52D35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52D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88DBA54" w14:textId="6A5DFD1D" w:rsidR="00265D62" w:rsidRPr="00B52D35" w:rsidRDefault="005F3493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2D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031EE46" w14:textId="32C43706" w:rsidR="00265D62" w:rsidRPr="0038564D" w:rsidRDefault="005F3493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68ED165" w14:textId="2C7FB3D4" w:rsidR="00265D62" w:rsidRPr="00906A8E" w:rsidRDefault="005F3493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0B464FAB" w14:textId="70D6F1C3" w:rsidR="00265D62" w:rsidRPr="00906A8E" w:rsidRDefault="003B5DC0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/T4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4800AF13" w14:textId="437F90BF" w:rsidR="00265D62" w:rsidRPr="00906A8E" w:rsidRDefault="00A90C04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1:1</w:t>
            </w:r>
            <w:r w:rsidR="003B5DC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/R</w:t>
            </w:r>
          </w:p>
        </w:tc>
        <w:tc>
          <w:tcPr>
            <w:tcW w:w="1207" w:type="pct"/>
            <w:vAlign w:val="center"/>
          </w:tcPr>
          <w:p w14:paraId="3003BAA0" w14:textId="7CF0BAEC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Lightly crack seed before planting and/or cold stratify 90-120 days. Sow in 1:1 perlite/peat in 35-40 degrees. Transplant to T4</w:t>
            </w:r>
          </w:p>
        </w:tc>
      </w:tr>
      <w:tr w:rsidR="00A06D10" w:rsidRPr="00906A8E" w14:paraId="743B9BCB" w14:textId="77777777" w:rsidTr="004F45F8">
        <w:trPr>
          <w:jc w:val="center"/>
        </w:trPr>
        <w:tc>
          <w:tcPr>
            <w:tcW w:w="750" w:type="pct"/>
            <w:vAlign w:val="center"/>
          </w:tcPr>
          <w:p w14:paraId="3A0E1A8D" w14:textId="4291142D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>Vitis californica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A1D65A5" w14:textId="23D9A159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California wild grape</w:t>
            </w:r>
          </w:p>
        </w:tc>
        <w:tc>
          <w:tcPr>
            <w:tcW w:w="262" w:type="pct"/>
            <w:vAlign w:val="center"/>
          </w:tcPr>
          <w:p w14:paraId="0D097C95" w14:textId="66B62566" w:rsidR="00265D62" w:rsidRPr="00906A8E" w:rsidRDefault="006704AA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Dec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4DD4A9DE" w14:textId="57F7C2EE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14:paraId="12D18818" w14:textId="56FE1381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5530BF47" w14:textId="6C3F1D0B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4D1544A" w14:textId="5F9E6471" w:rsidR="00265D62" w:rsidRPr="00906A8E" w:rsidRDefault="009221EE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4D9B838F" w14:textId="52A3047C" w:rsidR="00265D62" w:rsidRPr="00906A8E" w:rsidRDefault="00265D62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6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212D545" w14:textId="3B5D3EC4" w:rsidR="00265D62" w:rsidRPr="0038564D" w:rsidRDefault="00A5029F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078CAD7C" w14:textId="5A802B6D" w:rsidR="00265D62" w:rsidRPr="00906A8E" w:rsidRDefault="009221EE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62973DC4" w14:textId="52EFFBFC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4”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55AC3012" w14:textId="495CBEAB" w:rsidR="00265D62" w:rsidRPr="005C329C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329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207" w:type="pct"/>
            <w:vAlign w:val="center"/>
          </w:tcPr>
          <w:p w14:paraId="3AE8135D" w14:textId="7FB29E67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Hardwood cutting or vine-eye mid Dec. Transplant in May. Male/female plants. Seed </w:t>
            </w:r>
            <w:proofErr w:type="spellStart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prop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yields unknown sex.</w:t>
            </w:r>
          </w:p>
        </w:tc>
      </w:tr>
      <w:tr w:rsidR="00A06D10" w:rsidRPr="00906A8E" w14:paraId="37E70F57" w14:textId="77777777" w:rsidTr="004F45F8">
        <w:trPr>
          <w:jc w:val="center"/>
        </w:trPr>
        <w:tc>
          <w:tcPr>
            <w:tcW w:w="750" w:type="pct"/>
            <w:vAlign w:val="center"/>
          </w:tcPr>
          <w:p w14:paraId="375A4D41" w14:textId="672B42D0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Wyethia</w:t>
            </w:r>
            <w:proofErr w:type="spellEnd"/>
            <w:r w:rsidRPr="00906A8E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angustifolia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E5286A4" w14:textId="34A52044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Narrowleaf Mule ears</w:t>
            </w:r>
          </w:p>
        </w:tc>
        <w:tc>
          <w:tcPr>
            <w:tcW w:w="262" w:type="pct"/>
            <w:vAlign w:val="center"/>
          </w:tcPr>
          <w:p w14:paraId="2CFF74E5" w14:textId="28E4AED8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0DAC1BF0" w14:textId="60D0C44B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9" w:type="pct"/>
            <w:vAlign w:val="center"/>
          </w:tcPr>
          <w:p w14:paraId="26E253DC" w14:textId="7843CBAC" w:rsidR="00265D62" w:rsidRPr="00906A8E" w:rsidRDefault="009B3720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120d c/w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1F1AB95E" w14:textId="49BAB5BA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30% in 45 days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F03F4C1" w14:textId="1ADA7EC2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35D16C47" w14:textId="5BE98935" w:rsidR="00265D62" w:rsidRPr="00906A8E" w:rsidRDefault="009B3720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3E33A34E" w14:textId="33F9930C" w:rsidR="00265D62" w:rsidRPr="0038564D" w:rsidRDefault="00627436" w:rsidP="0031698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564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14:paraId="5E0CB410" w14:textId="09280677" w:rsidR="00265D62" w:rsidRPr="00906A8E" w:rsidRDefault="00627436" w:rsidP="003169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45856B46" w14:textId="657E4FFC" w:rsidR="00265D62" w:rsidRPr="00906A8E" w:rsidRDefault="00265D62" w:rsidP="0031698A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06A8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 w:rsidR="006274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FF394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C4F49D9" w14:textId="6E7F7F77" w:rsidR="00265D62" w:rsidRPr="00906A8E" w:rsidRDefault="00FF3942" w:rsidP="0031698A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S/W</w:t>
            </w:r>
          </w:p>
        </w:tc>
        <w:tc>
          <w:tcPr>
            <w:tcW w:w="1207" w:type="pct"/>
            <w:vAlign w:val="center"/>
          </w:tcPr>
          <w:p w14:paraId="2864A3A7" w14:textId="4EE1A85A" w:rsidR="00265D62" w:rsidRPr="00906A8E" w:rsidRDefault="00705A57" w:rsidP="003169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May/Late summer dry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store</w:t>
            </w:r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in</w:t>
            </w:r>
            <w:proofErr w:type="gramEnd"/>
            <w:r w:rsidR="00265D62" w:rsidRPr="00906A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greenhouse. Low germ rate. Transplant 45 days 40% survival.</w:t>
            </w:r>
            <w:r w:rsidR="00265D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Collect end of June. </w:t>
            </w:r>
          </w:p>
        </w:tc>
      </w:tr>
    </w:tbl>
    <w:p w14:paraId="775C1F42" w14:textId="77777777" w:rsidR="00573BB3" w:rsidRDefault="00573BB3" w:rsidP="00E41236">
      <w:pPr>
        <w:rPr>
          <w:rFonts w:asciiTheme="minorHAnsi" w:hAnsiTheme="minorHAnsi" w:cstheme="minorHAnsi"/>
          <w:b/>
          <w:bCs/>
        </w:rPr>
      </w:pPr>
    </w:p>
    <w:p w14:paraId="18DA8E29" w14:textId="6C59D7C0" w:rsidR="00F52711" w:rsidRPr="00953246" w:rsidRDefault="0010008A" w:rsidP="00E41236">
      <w:pPr>
        <w:rPr>
          <w:rFonts w:asciiTheme="minorHAnsi" w:hAnsiTheme="minorHAnsi" w:cstheme="minorHAnsi"/>
          <w:b/>
          <w:bCs/>
        </w:rPr>
      </w:pPr>
      <w:r w:rsidRPr="00953246">
        <w:rPr>
          <w:rFonts w:asciiTheme="minorHAnsi" w:hAnsiTheme="minorHAnsi" w:cstheme="minorHAnsi"/>
          <w:b/>
          <w:bCs/>
        </w:rPr>
        <w:t>K</w:t>
      </w:r>
      <w:r w:rsidR="00573BB3">
        <w:rPr>
          <w:rFonts w:asciiTheme="minorHAnsi" w:hAnsiTheme="minorHAnsi" w:cstheme="minorHAnsi"/>
          <w:b/>
          <w:bCs/>
        </w:rPr>
        <w:t>EY</w:t>
      </w:r>
      <w:r w:rsidR="00E41236" w:rsidRPr="00953246">
        <w:rPr>
          <w:rFonts w:asciiTheme="minorHAnsi" w:hAnsiTheme="minorHAnsi" w:cstheme="minorHAnsi"/>
          <w:b/>
          <w:bCs/>
        </w:rPr>
        <w:t>:</w:t>
      </w:r>
    </w:p>
    <w:p w14:paraId="2AC2CFB7" w14:textId="77777777" w:rsidR="00A96094" w:rsidRPr="00953246" w:rsidRDefault="00EF2CC3" w:rsidP="00A96094">
      <w:pPr>
        <w:rPr>
          <w:rFonts w:asciiTheme="minorHAnsi" w:eastAsiaTheme="minorEastAsia" w:hAnsiTheme="minorHAnsi" w:cstheme="minorHAnsi"/>
          <w:noProof/>
        </w:rPr>
      </w:pPr>
      <w:r w:rsidRPr="00953246">
        <w:rPr>
          <w:rFonts w:asciiTheme="minorHAnsi" w:hAnsiTheme="minorHAnsi" w:cstheme="minorHAnsi"/>
          <w:b/>
          <w:bCs/>
        </w:rPr>
        <w:t>M</w:t>
      </w:r>
      <w:r w:rsidR="00F52711" w:rsidRPr="00953246">
        <w:rPr>
          <w:rFonts w:asciiTheme="minorHAnsi" w:hAnsiTheme="minorHAnsi" w:cstheme="minorHAnsi"/>
          <w:b/>
          <w:bCs/>
        </w:rPr>
        <w:t>edia:</w:t>
      </w:r>
      <w:r w:rsidR="00F52711" w:rsidRPr="00953246">
        <w:rPr>
          <w:rFonts w:asciiTheme="minorHAnsi" w:hAnsiTheme="minorHAnsi" w:cstheme="minorHAnsi"/>
        </w:rPr>
        <w:t xml:space="preserve"> </w:t>
      </w:r>
      <w:r w:rsidR="000606E9" w:rsidRPr="00953246">
        <w:rPr>
          <w:rFonts w:asciiTheme="minorHAnsi" w:hAnsiTheme="minorHAnsi" w:cstheme="minorHAnsi"/>
        </w:rPr>
        <w:br/>
      </w:r>
      <w:r w:rsidR="00F52711" w:rsidRPr="009C0D3F">
        <w:rPr>
          <w:rFonts w:asciiTheme="minorHAnsi" w:hAnsiTheme="minorHAnsi" w:cstheme="minorHAnsi"/>
          <w:b/>
          <w:bCs/>
        </w:rPr>
        <w:t>R</w:t>
      </w:r>
      <w:r w:rsidR="000606E9" w:rsidRPr="00953246">
        <w:rPr>
          <w:rFonts w:asciiTheme="minorHAnsi" w:hAnsiTheme="minorHAnsi" w:cstheme="minorHAnsi"/>
        </w:rPr>
        <w:t>=</w:t>
      </w:r>
      <w:r w:rsidR="00F52711" w:rsidRPr="00953246">
        <w:rPr>
          <w:rFonts w:asciiTheme="minorHAnsi" w:hAnsiTheme="minorHAnsi" w:cstheme="minorHAnsi"/>
        </w:rPr>
        <w:t>regular nursery potting mix</w:t>
      </w:r>
      <w:r w:rsidR="00FB5146" w:rsidRPr="00953246">
        <w:rPr>
          <w:rFonts w:asciiTheme="minorHAnsi" w:hAnsiTheme="minorHAnsi" w:cstheme="minorHAnsi"/>
        </w:rPr>
        <w:t xml:space="preserve"> custom mix by ready grow ordered in bul</w:t>
      </w:r>
      <w:r w:rsidR="00A96094" w:rsidRPr="00953246">
        <w:rPr>
          <w:rFonts w:asciiTheme="minorHAnsi" w:hAnsiTheme="minorHAnsi" w:cstheme="minorHAnsi"/>
        </w:rPr>
        <w:t>k.</w:t>
      </w:r>
      <w:r w:rsidR="00A96094" w:rsidRPr="00953246">
        <w:rPr>
          <w:rFonts w:asciiTheme="minorHAnsi" w:hAnsiTheme="minorHAnsi" w:cstheme="minorHAnsi"/>
        </w:rPr>
        <w:br/>
      </w:r>
      <w:r w:rsidR="00A96094" w:rsidRPr="00953246">
        <w:rPr>
          <w:rFonts w:asciiTheme="minorHAnsi" w:eastAsiaTheme="minorEastAsia" w:hAnsiTheme="minorHAnsi" w:cstheme="minorHAnsi"/>
          <w:b/>
          <w:bCs/>
          <w:noProof/>
        </w:rPr>
        <w:t>Regular soil mix formula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 xml:space="preserve">Organic mix 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30% 0-1/4” fir bark humus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20% sand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20% peat moss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4#/CY organic 9-3-7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2#/CY gro life mycorrhizae</w:t>
      </w:r>
      <w:r w:rsidR="00A96094" w:rsidRPr="00953246">
        <w:rPr>
          <w:rFonts w:asciiTheme="minorHAnsi" w:eastAsiaTheme="minorEastAsia" w:hAnsiTheme="minorHAnsi" w:cstheme="minorHAnsi"/>
          <w:noProof/>
        </w:rPr>
        <w:br/>
        <w:t>3#/CY oyster shell lime</w:t>
      </w:r>
    </w:p>
    <w:p w14:paraId="3D784488" w14:textId="6BFE4BD4" w:rsidR="000606E9" w:rsidRPr="00953246" w:rsidRDefault="005F58BD">
      <w:pPr>
        <w:rPr>
          <w:rFonts w:asciiTheme="minorHAnsi" w:hAnsiTheme="minorHAnsi" w:cstheme="minorHAnsi"/>
          <w:b/>
          <w:bCs/>
        </w:rPr>
      </w:pPr>
      <w:r w:rsidRPr="00953246">
        <w:rPr>
          <w:rFonts w:asciiTheme="minorHAnsi" w:hAnsiTheme="minorHAnsi" w:cstheme="minorHAnsi"/>
          <w:b/>
          <w:bCs/>
        </w:rPr>
        <w:t>Other media mixes</w:t>
      </w:r>
    </w:p>
    <w:p w14:paraId="31711EA3" w14:textId="77777777" w:rsidR="003B45FC" w:rsidRPr="00953246" w:rsidRDefault="00F52711">
      <w:pPr>
        <w:rPr>
          <w:rFonts w:asciiTheme="minorHAnsi" w:hAnsiTheme="minorHAnsi" w:cstheme="minorHAnsi"/>
        </w:rPr>
      </w:pPr>
      <w:r w:rsidRPr="009C0D3F">
        <w:rPr>
          <w:rFonts w:asciiTheme="minorHAnsi" w:hAnsiTheme="minorHAnsi" w:cstheme="minorHAnsi"/>
          <w:b/>
          <w:bCs/>
        </w:rPr>
        <w:t>S</w:t>
      </w:r>
      <w:r w:rsidR="000606E9" w:rsidRPr="00953246">
        <w:rPr>
          <w:rFonts w:asciiTheme="minorHAnsi" w:hAnsiTheme="minorHAnsi" w:cstheme="minorHAnsi"/>
        </w:rPr>
        <w:t>=seed sowing mix</w:t>
      </w:r>
      <w:r w:rsidRPr="00953246">
        <w:rPr>
          <w:rFonts w:asciiTheme="minorHAnsi" w:hAnsiTheme="minorHAnsi" w:cstheme="minorHAnsi"/>
        </w:rPr>
        <w:t xml:space="preserve"> 1:1:1 </w:t>
      </w:r>
      <w:proofErr w:type="spellStart"/>
      <w:proofErr w:type="gramStart"/>
      <w:r w:rsidR="00E53CD2" w:rsidRPr="00953246">
        <w:rPr>
          <w:rFonts w:asciiTheme="minorHAnsi" w:hAnsiTheme="minorHAnsi" w:cstheme="minorHAnsi"/>
        </w:rPr>
        <w:t>perlite:peat</w:t>
      </w:r>
      <w:proofErr w:type="gramEnd"/>
      <w:r w:rsidR="00E53CD2" w:rsidRPr="00953246">
        <w:rPr>
          <w:rFonts w:asciiTheme="minorHAnsi" w:hAnsiTheme="minorHAnsi" w:cstheme="minorHAnsi"/>
        </w:rPr>
        <w:t>:</w:t>
      </w:r>
      <w:r w:rsidR="00EA457A" w:rsidRPr="00953246">
        <w:rPr>
          <w:rFonts w:asciiTheme="minorHAnsi" w:hAnsiTheme="minorHAnsi" w:cstheme="minorHAnsi"/>
        </w:rPr>
        <w:t>vermiculite</w:t>
      </w:r>
      <w:proofErr w:type="spellEnd"/>
      <w:r w:rsidR="00160C7C" w:rsidRPr="00953246">
        <w:rPr>
          <w:rFonts w:asciiTheme="minorHAnsi" w:hAnsiTheme="minorHAnsi" w:cstheme="minorHAnsi"/>
        </w:rPr>
        <w:br/>
      </w:r>
      <w:r w:rsidR="00744CF3" w:rsidRPr="009C0D3F">
        <w:rPr>
          <w:rFonts w:asciiTheme="minorHAnsi" w:hAnsiTheme="minorHAnsi" w:cstheme="minorHAnsi"/>
          <w:b/>
          <w:bCs/>
        </w:rPr>
        <w:t>W</w:t>
      </w:r>
      <w:r w:rsidR="00160C7C" w:rsidRPr="00953246">
        <w:rPr>
          <w:rFonts w:asciiTheme="minorHAnsi" w:hAnsiTheme="minorHAnsi" w:cstheme="minorHAnsi"/>
        </w:rPr>
        <w:t>=</w:t>
      </w:r>
      <w:r w:rsidR="00744CF3" w:rsidRPr="00953246">
        <w:rPr>
          <w:rFonts w:asciiTheme="minorHAnsi" w:hAnsiTheme="minorHAnsi" w:cstheme="minorHAnsi"/>
        </w:rPr>
        <w:t xml:space="preserve"> </w:t>
      </w:r>
      <w:proofErr w:type="spellStart"/>
      <w:r w:rsidR="00744CF3" w:rsidRPr="00953246">
        <w:rPr>
          <w:rFonts w:asciiTheme="minorHAnsi" w:hAnsiTheme="minorHAnsi" w:cstheme="minorHAnsi"/>
        </w:rPr>
        <w:t>well</w:t>
      </w:r>
      <w:r w:rsidR="00FB5146" w:rsidRPr="00953246">
        <w:rPr>
          <w:rFonts w:asciiTheme="minorHAnsi" w:hAnsiTheme="minorHAnsi" w:cstheme="minorHAnsi"/>
        </w:rPr>
        <w:t xml:space="preserve"> </w:t>
      </w:r>
      <w:r w:rsidR="00744CF3" w:rsidRPr="00953246">
        <w:rPr>
          <w:rFonts w:asciiTheme="minorHAnsi" w:hAnsiTheme="minorHAnsi" w:cstheme="minorHAnsi"/>
        </w:rPr>
        <w:t>draining</w:t>
      </w:r>
      <w:proofErr w:type="spellEnd"/>
      <w:r w:rsidR="00744CF3" w:rsidRPr="00953246">
        <w:rPr>
          <w:rFonts w:asciiTheme="minorHAnsi" w:hAnsiTheme="minorHAnsi" w:cstheme="minorHAnsi"/>
        </w:rPr>
        <w:t xml:space="preserve"> mix </w:t>
      </w:r>
      <w:r w:rsidR="003B45FC" w:rsidRPr="00953246">
        <w:rPr>
          <w:rFonts w:asciiTheme="minorHAnsi" w:hAnsiTheme="minorHAnsi" w:cstheme="minorHAnsi"/>
        </w:rPr>
        <w:t xml:space="preserve">1:1 </w:t>
      </w:r>
      <w:r w:rsidR="00160C7C" w:rsidRPr="00953246">
        <w:rPr>
          <w:rFonts w:asciiTheme="minorHAnsi" w:hAnsiTheme="minorHAnsi" w:cstheme="minorHAnsi"/>
        </w:rPr>
        <w:t xml:space="preserve">commercial </w:t>
      </w:r>
      <w:proofErr w:type="spellStart"/>
      <w:proofErr w:type="gramStart"/>
      <w:r w:rsidR="00744CF3" w:rsidRPr="00953246">
        <w:rPr>
          <w:rFonts w:asciiTheme="minorHAnsi" w:hAnsiTheme="minorHAnsi" w:cstheme="minorHAnsi"/>
        </w:rPr>
        <w:t>cactus</w:t>
      </w:r>
      <w:r w:rsidR="00160C7C" w:rsidRPr="00953246">
        <w:rPr>
          <w:rFonts w:asciiTheme="minorHAnsi" w:hAnsiTheme="minorHAnsi" w:cstheme="minorHAnsi"/>
        </w:rPr>
        <w:t>:</w:t>
      </w:r>
      <w:r w:rsidR="00744CF3" w:rsidRPr="00953246">
        <w:rPr>
          <w:rFonts w:asciiTheme="minorHAnsi" w:hAnsiTheme="minorHAnsi" w:cstheme="minorHAnsi"/>
        </w:rPr>
        <w:t>regular</w:t>
      </w:r>
      <w:proofErr w:type="spellEnd"/>
      <w:proofErr w:type="gramEnd"/>
    </w:p>
    <w:p w14:paraId="5AE6DF5E" w14:textId="78443E20" w:rsidR="00287F1C" w:rsidRPr="00953246" w:rsidRDefault="0087612D">
      <w:pPr>
        <w:rPr>
          <w:rFonts w:asciiTheme="minorHAnsi" w:hAnsiTheme="minorHAnsi" w:cstheme="minorHAnsi"/>
        </w:rPr>
      </w:pPr>
      <w:r w:rsidRPr="009C0D3F">
        <w:rPr>
          <w:rFonts w:asciiTheme="minorHAnsi" w:hAnsiTheme="minorHAnsi" w:cstheme="minorHAnsi"/>
          <w:b/>
          <w:bCs/>
        </w:rPr>
        <w:t>C</w:t>
      </w:r>
      <w:r w:rsidR="003B45FC" w:rsidRPr="00953246">
        <w:rPr>
          <w:rFonts w:asciiTheme="minorHAnsi" w:hAnsiTheme="minorHAnsi" w:cstheme="minorHAnsi"/>
        </w:rPr>
        <w:t>=</w:t>
      </w:r>
      <w:r w:rsidRPr="00953246">
        <w:rPr>
          <w:rFonts w:asciiTheme="minorHAnsi" w:hAnsiTheme="minorHAnsi" w:cstheme="minorHAnsi"/>
        </w:rPr>
        <w:t>cuttings</w:t>
      </w:r>
      <w:r w:rsidR="003B45FC" w:rsidRPr="00953246">
        <w:rPr>
          <w:rFonts w:asciiTheme="minorHAnsi" w:hAnsiTheme="minorHAnsi" w:cstheme="minorHAnsi"/>
        </w:rPr>
        <w:t xml:space="preserve"> mix</w:t>
      </w:r>
      <w:r w:rsidRPr="00953246">
        <w:rPr>
          <w:rFonts w:asciiTheme="minorHAnsi" w:hAnsiTheme="minorHAnsi" w:cstheme="minorHAnsi"/>
        </w:rPr>
        <w:t xml:space="preserve"> 3:1 perlite/peat</w:t>
      </w:r>
      <w:r w:rsidR="005664EF" w:rsidRPr="00953246">
        <w:rPr>
          <w:rFonts w:asciiTheme="minorHAnsi" w:hAnsiTheme="minorHAnsi" w:cstheme="minorHAnsi"/>
        </w:rPr>
        <w:br/>
      </w:r>
    </w:p>
    <w:p w14:paraId="0927041C" w14:textId="32011CA0" w:rsidR="00F910B3" w:rsidRPr="00953246" w:rsidRDefault="00103A7F">
      <w:pPr>
        <w:rPr>
          <w:rFonts w:asciiTheme="minorHAnsi" w:hAnsiTheme="minorHAnsi" w:cstheme="minorHAnsi"/>
        </w:rPr>
      </w:pPr>
      <w:r w:rsidRPr="00953246">
        <w:rPr>
          <w:rFonts w:asciiTheme="minorHAnsi" w:hAnsiTheme="minorHAnsi" w:cstheme="minorHAnsi"/>
          <w:b/>
          <w:bCs/>
        </w:rPr>
        <w:t>Fertilizer: Plant</w:t>
      </w:r>
      <w:r w:rsidR="005D7AFD" w:rsidRPr="00953246">
        <w:rPr>
          <w:rFonts w:asciiTheme="minorHAnsi" w:hAnsiTheme="minorHAnsi" w:cstheme="minorHAnsi"/>
          <w:b/>
          <w:bCs/>
        </w:rPr>
        <w:t xml:space="preserve">-tone </w:t>
      </w:r>
      <w:proofErr w:type="spellStart"/>
      <w:r w:rsidR="005D7AFD" w:rsidRPr="00953246">
        <w:rPr>
          <w:rFonts w:asciiTheme="minorHAnsi" w:hAnsiTheme="minorHAnsi" w:cstheme="minorHAnsi"/>
          <w:b/>
          <w:bCs/>
        </w:rPr>
        <w:t>espoma</w:t>
      </w:r>
      <w:proofErr w:type="spellEnd"/>
      <w:r w:rsidR="005D7AFD" w:rsidRPr="00953246">
        <w:rPr>
          <w:rFonts w:asciiTheme="minorHAnsi" w:hAnsiTheme="minorHAnsi" w:cstheme="minorHAnsi"/>
          <w:b/>
          <w:bCs/>
        </w:rPr>
        <w:t xml:space="preserve"> organic</w:t>
      </w:r>
      <w:r w:rsidR="003A1074" w:rsidRPr="00953246">
        <w:rPr>
          <w:rFonts w:asciiTheme="minorHAnsi" w:hAnsiTheme="minorHAnsi" w:cstheme="minorHAnsi"/>
          <w:b/>
          <w:bCs/>
        </w:rPr>
        <w:t xml:space="preserve"> 5-3-3, </w:t>
      </w:r>
      <w:r w:rsidR="00086037" w:rsidRPr="00953246">
        <w:rPr>
          <w:rFonts w:asciiTheme="minorHAnsi" w:hAnsiTheme="minorHAnsi" w:cstheme="minorHAnsi"/>
          <w:b/>
          <w:bCs/>
        </w:rPr>
        <w:t>½ t 4”pot, ½ T</w:t>
      </w:r>
      <w:r w:rsidR="00A12F7E" w:rsidRPr="00953246">
        <w:rPr>
          <w:rFonts w:asciiTheme="minorHAnsi" w:hAnsiTheme="minorHAnsi" w:cstheme="minorHAnsi"/>
          <w:b/>
          <w:bCs/>
        </w:rPr>
        <w:t xml:space="preserve"> </w:t>
      </w:r>
      <w:r w:rsidR="003F5A7F" w:rsidRPr="00953246">
        <w:rPr>
          <w:rFonts w:asciiTheme="minorHAnsi" w:hAnsiTheme="minorHAnsi" w:cstheme="minorHAnsi"/>
          <w:b/>
          <w:bCs/>
        </w:rPr>
        <w:t>per gallon, fertilize when bumping up to gallon</w:t>
      </w:r>
      <w:r w:rsidR="00AA0A70" w:rsidRPr="00953246">
        <w:rPr>
          <w:rFonts w:asciiTheme="minorHAnsi" w:hAnsiTheme="minorHAnsi" w:cstheme="minorHAnsi"/>
          <w:b/>
          <w:bCs/>
        </w:rPr>
        <w:t>s</w:t>
      </w:r>
      <w:r w:rsidR="00656B1C" w:rsidRPr="00953246">
        <w:rPr>
          <w:rFonts w:asciiTheme="minorHAnsi" w:hAnsiTheme="minorHAnsi" w:cstheme="minorHAnsi"/>
          <w:b/>
          <w:bCs/>
        </w:rPr>
        <w:t xml:space="preserve">, fertilizer </w:t>
      </w:r>
      <w:r w:rsidR="005B4A5D" w:rsidRPr="00953246">
        <w:rPr>
          <w:rFonts w:asciiTheme="minorHAnsi" w:hAnsiTheme="minorHAnsi" w:cstheme="minorHAnsi"/>
          <w:b/>
          <w:bCs/>
        </w:rPr>
        <w:t xml:space="preserve">Organic 9-3-7 </w:t>
      </w:r>
      <w:r w:rsidR="00656B1C" w:rsidRPr="00953246">
        <w:rPr>
          <w:rFonts w:asciiTheme="minorHAnsi" w:hAnsiTheme="minorHAnsi" w:cstheme="minorHAnsi"/>
          <w:b/>
          <w:bCs/>
        </w:rPr>
        <w:t>in new soil mix, do not add more to fresh transplants</w:t>
      </w:r>
      <w:r w:rsidRPr="00953246">
        <w:rPr>
          <w:rFonts w:asciiTheme="minorHAnsi" w:hAnsiTheme="minorHAnsi" w:cstheme="minorHAnsi"/>
          <w:b/>
          <w:bCs/>
        </w:rPr>
        <w:br/>
      </w:r>
      <w:r w:rsidR="005C4F29" w:rsidRPr="00953246">
        <w:rPr>
          <w:rFonts w:asciiTheme="minorHAnsi" w:hAnsiTheme="minorHAnsi" w:cstheme="minorHAnsi"/>
          <w:b/>
          <w:bCs/>
        </w:rPr>
        <w:t>Pots</w:t>
      </w:r>
      <w:r w:rsidR="005C4F29" w:rsidRPr="00953246">
        <w:rPr>
          <w:rFonts w:asciiTheme="minorHAnsi" w:hAnsiTheme="minorHAnsi" w:cstheme="minorHAnsi"/>
        </w:rPr>
        <w:t>:</w:t>
      </w:r>
    </w:p>
    <w:p w14:paraId="4FD37E27" w14:textId="186547E1" w:rsidR="00F910B3" w:rsidRPr="00953246" w:rsidRDefault="00851168">
      <w:pPr>
        <w:rPr>
          <w:rFonts w:asciiTheme="minorHAnsi" w:hAnsiTheme="minorHAnsi" w:cstheme="minorHAnsi"/>
        </w:rPr>
      </w:pPr>
      <w:r w:rsidRPr="00CE6923">
        <w:rPr>
          <w:rFonts w:asciiTheme="minorHAnsi" w:hAnsiTheme="minorHAnsi" w:cstheme="minorHAnsi"/>
          <w:b/>
          <w:bCs/>
        </w:rPr>
        <w:t>T4</w:t>
      </w:r>
      <w:r w:rsidR="00CE6923">
        <w:rPr>
          <w:rFonts w:asciiTheme="minorHAnsi" w:hAnsiTheme="minorHAnsi" w:cstheme="minorHAnsi"/>
        </w:rPr>
        <w:t>=</w:t>
      </w:r>
      <w:r w:rsidRPr="00953246">
        <w:rPr>
          <w:rFonts w:asciiTheme="minorHAnsi" w:hAnsiTheme="minorHAnsi" w:cstheme="minorHAnsi"/>
        </w:rPr>
        <w:t xml:space="preserve">tree pot, </w:t>
      </w:r>
      <w:r w:rsidR="00935C11" w:rsidRPr="00953246">
        <w:rPr>
          <w:rFonts w:asciiTheme="minorHAnsi" w:hAnsiTheme="minorHAnsi" w:cstheme="minorHAnsi"/>
        </w:rPr>
        <w:t>4x12”</w:t>
      </w:r>
    </w:p>
    <w:p w14:paraId="144F8F51" w14:textId="3F8F9099" w:rsidR="00B40FD0" w:rsidRPr="00953246" w:rsidRDefault="00E03CC3">
      <w:pPr>
        <w:rPr>
          <w:rFonts w:asciiTheme="minorHAnsi" w:hAnsiTheme="minorHAnsi" w:cstheme="minorHAnsi"/>
        </w:rPr>
      </w:pPr>
      <w:r w:rsidRPr="00CE6923">
        <w:rPr>
          <w:rFonts w:asciiTheme="minorHAnsi" w:hAnsiTheme="minorHAnsi" w:cstheme="minorHAnsi"/>
          <w:b/>
          <w:bCs/>
        </w:rPr>
        <w:t>F</w:t>
      </w:r>
      <w:r w:rsidR="00CE6923">
        <w:rPr>
          <w:rFonts w:asciiTheme="minorHAnsi" w:hAnsiTheme="minorHAnsi" w:cstheme="minorHAnsi"/>
        </w:rPr>
        <w:t>=</w:t>
      </w:r>
      <w:proofErr w:type="gramStart"/>
      <w:r w:rsidR="00BB209F" w:rsidRPr="00953246">
        <w:rPr>
          <w:rFonts w:asciiTheme="minorHAnsi" w:hAnsiTheme="minorHAnsi" w:cstheme="minorHAnsi"/>
        </w:rPr>
        <w:t xml:space="preserve">Anderson  </w:t>
      </w:r>
      <w:r w:rsidR="00851168" w:rsidRPr="00953246">
        <w:rPr>
          <w:rFonts w:asciiTheme="minorHAnsi" w:hAnsiTheme="minorHAnsi" w:cstheme="minorHAnsi"/>
        </w:rPr>
        <w:t>Flat</w:t>
      </w:r>
      <w:proofErr w:type="gramEnd"/>
      <w:r w:rsidR="00851168" w:rsidRPr="00953246">
        <w:rPr>
          <w:rFonts w:asciiTheme="minorHAnsi" w:hAnsiTheme="minorHAnsi" w:cstheme="minorHAnsi"/>
        </w:rPr>
        <w:t xml:space="preserve"> tray,</w:t>
      </w:r>
      <w:r w:rsidR="00781981" w:rsidRPr="00953246">
        <w:rPr>
          <w:rFonts w:asciiTheme="minorHAnsi" w:hAnsiTheme="minorHAnsi" w:cstheme="minorHAnsi"/>
        </w:rPr>
        <w:t xml:space="preserve"> </w:t>
      </w:r>
      <w:r w:rsidR="00BB209F" w:rsidRPr="00953246">
        <w:rPr>
          <w:rFonts w:asciiTheme="minorHAnsi" w:hAnsiTheme="minorHAnsi" w:cstheme="minorHAnsi"/>
        </w:rPr>
        <w:t>18x15x2.5”</w:t>
      </w:r>
      <w:r w:rsidR="00D64C1A" w:rsidRPr="00953246">
        <w:rPr>
          <w:rFonts w:asciiTheme="minorHAnsi" w:hAnsiTheme="minorHAnsi" w:cstheme="minorHAnsi"/>
        </w:rPr>
        <w:br/>
      </w:r>
      <w:r w:rsidR="00781981" w:rsidRPr="00CE6923">
        <w:rPr>
          <w:rFonts w:asciiTheme="minorHAnsi" w:hAnsiTheme="minorHAnsi" w:cstheme="minorHAnsi"/>
          <w:b/>
          <w:bCs/>
        </w:rPr>
        <w:t>DF</w:t>
      </w:r>
      <w:r w:rsidR="00CE6923">
        <w:rPr>
          <w:rFonts w:asciiTheme="minorHAnsi" w:hAnsiTheme="minorHAnsi" w:cstheme="minorHAnsi"/>
        </w:rPr>
        <w:t>=</w:t>
      </w:r>
      <w:r w:rsidR="00E864BD" w:rsidRPr="00953246">
        <w:rPr>
          <w:rFonts w:asciiTheme="minorHAnsi" w:hAnsiTheme="minorHAnsi" w:cstheme="minorHAnsi"/>
        </w:rPr>
        <w:t xml:space="preserve">Anderson </w:t>
      </w:r>
      <w:r w:rsidR="00781981" w:rsidRPr="00953246">
        <w:rPr>
          <w:rFonts w:asciiTheme="minorHAnsi" w:hAnsiTheme="minorHAnsi" w:cstheme="minorHAnsi"/>
        </w:rPr>
        <w:t>deep flat,</w:t>
      </w:r>
      <w:r w:rsidR="00192939" w:rsidRPr="00953246">
        <w:rPr>
          <w:rFonts w:asciiTheme="minorHAnsi" w:hAnsiTheme="minorHAnsi" w:cstheme="minorHAnsi"/>
        </w:rPr>
        <w:t xml:space="preserve"> 15x15x5”</w:t>
      </w:r>
      <w:r w:rsidR="00781981" w:rsidRPr="00953246">
        <w:rPr>
          <w:rFonts w:asciiTheme="minorHAnsi" w:hAnsiTheme="minorHAnsi" w:cstheme="minorHAnsi"/>
        </w:rPr>
        <w:t xml:space="preserve"> </w:t>
      </w:r>
      <w:r w:rsidR="00D64C1A" w:rsidRPr="00953246">
        <w:rPr>
          <w:rFonts w:asciiTheme="minorHAnsi" w:hAnsiTheme="minorHAnsi" w:cstheme="minorHAnsi"/>
        </w:rPr>
        <w:br/>
      </w:r>
      <w:proofErr w:type="gramStart"/>
      <w:r w:rsidR="00781981" w:rsidRPr="00CE6923">
        <w:rPr>
          <w:rFonts w:asciiTheme="minorHAnsi" w:hAnsiTheme="minorHAnsi" w:cstheme="minorHAnsi"/>
          <w:b/>
          <w:bCs/>
        </w:rPr>
        <w:t>4</w:t>
      </w:r>
      <w:r w:rsidR="00781981" w:rsidRPr="00953246">
        <w:rPr>
          <w:rFonts w:asciiTheme="minorHAnsi" w:hAnsiTheme="minorHAnsi" w:cstheme="minorHAnsi"/>
        </w:rPr>
        <w:t>”</w:t>
      </w:r>
      <w:r w:rsidR="00CE6923">
        <w:rPr>
          <w:rFonts w:asciiTheme="minorHAnsi" w:hAnsiTheme="minorHAnsi" w:cstheme="minorHAnsi"/>
        </w:rPr>
        <w:t>=</w:t>
      </w:r>
      <w:proofErr w:type="gramEnd"/>
      <w:r w:rsidR="00F910B3" w:rsidRPr="00953246">
        <w:rPr>
          <w:rFonts w:asciiTheme="minorHAnsi" w:hAnsiTheme="minorHAnsi" w:cstheme="minorHAnsi"/>
        </w:rPr>
        <w:t>4x4x4</w:t>
      </w:r>
      <w:r w:rsidR="00781981" w:rsidRPr="00953246">
        <w:rPr>
          <w:rFonts w:asciiTheme="minorHAnsi" w:hAnsiTheme="minorHAnsi" w:cstheme="minorHAnsi"/>
        </w:rPr>
        <w:t xml:space="preserve"> pot </w:t>
      </w:r>
      <w:r w:rsidR="00851168" w:rsidRPr="00953246">
        <w:rPr>
          <w:rFonts w:asciiTheme="minorHAnsi" w:hAnsiTheme="minorHAnsi" w:cstheme="minorHAnsi"/>
        </w:rPr>
        <w:t xml:space="preserve"> </w:t>
      </w:r>
    </w:p>
    <w:p w14:paraId="7BABE908" w14:textId="18E29C1C" w:rsidR="00B40FD0" w:rsidRPr="00953246" w:rsidRDefault="00B40FD0">
      <w:pPr>
        <w:rPr>
          <w:rFonts w:asciiTheme="minorHAnsi" w:hAnsiTheme="minorHAnsi" w:cstheme="minorHAnsi"/>
        </w:rPr>
      </w:pPr>
      <w:proofErr w:type="gramStart"/>
      <w:r w:rsidRPr="00EB4FAB">
        <w:rPr>
          <w:rFonts w:asciiTheme="minorHAnsi" w:hAnsiTheme="minorHAnsi" w:cstheme="minorHAnsi"/>
          <w:b/>
          <w:bCs/>
        </w:rPr>
        <w:t>2”</w:t>
      </w:r>
      <w:r w:rsidR="00CE6923" w:rsidRPr="00EB4FAB">
        <w:rPr>
          <w:rFonts w:asciiTheme="minorHAnsi" w:hAnsiTheme="minorHAnsi" w:cstheme="minorHAnsi"/>
          <w:b/>
          <w:bCs/>
        </w:rPr>
        <w:t>=</w:t>
      </w:r>
      <w:proofErr w:type="gramEnd"/>
      <w:r w:rsidRPr="00953246">
        <w:rPr>
          <w:rFonts w:asciiTheme="minorHAnsi" w:hAnsiTheme="minorHAnsi" w:cstheme="minorHAnsi"/>
        </w:rPr>
        <w:t>2x2x2 pot</w:t>
      </w:r>
    </w:p>
    <w:p w14:paraId="7D52830C" w14:textId="1C8530B1" w:rsidR="00D64C1A" w:rsidRPr="00953246" w:rsidRDefault="00B40FD0">
      <w:pPr>
        <w:rPr>
          <w:rFonts w:asciiTheme="minorHAnsi" w:hAnsiTheme="minorHAnsi" w:cstheme="minorHAnsi"/>
        </w:rPr>
      </w:pPr>
      <w:r w:rsidRPr="00EB4FAB">
        <w:rPr>
          <w:rFonts w:asciiTheme="minorHAnsi" w:hAnsiTheme="minorHAnsi" w:cstheme="minorHAnsi"/>
          <w:b/>
          <w:bCs/>
        </w:rPr>
        <w:lastRenderedPageBreak/>
        <w:t>G</w:t>
      </w:r>
      <w:r w:rsidR="00EB4FAB">
        <w:rPr>
          <w:rFonts w:asciiTheme="minorHAnsi" w:hAnsiTheme="minorHAnsi" w:cstheme="minorHAnsi"/>
        </w:rPr>
        <w:t>=</w:t>
      </w:r>
      <w:r w:rsidRPr="00953246">
        <w:rPr>
          <w:rFonts w:asciiTheme="minorHAnsi" w:hAnsiTheme="minorHAnsi" w:cstheme="minorHAnsi"/>
        </w:rPr>
        <w:t>1 gallon pot</w:t>
      </w:r>
      <w:r w:rsidR="00D64C1A" w:rsidRPr="00953246">
        <w:rPr>
          <w:rFonts w:asciiTheme="minorHAnsi" w:hAnsiTheme="minorHAnsi" w:cstheme="minorHAnsi"/>
        </w:rPr>
        <w:br/>
      </w:r>
      <w:r w:rsidR="00E03CC3" w:rsidRPr="00EB4FAB">
        <w:rPr>
          <w:rFonts w:asciiTheme="minorHAnsi" w:hAnsiTheme="minorHAnsi" w:cstheme="minorHAnsi"/>
          <w:b/>
          <w:bCs/>
        </w:rPr>
        <w:t>SC</w:t>
      </w:r>
      <w:r w:rsidR="00856B9E" w:rsidRPr="00EB4FAB">
        <w:rPr>
          <w:rFonts w:asciiTheme="minorHAnsi" w:hAnsiTheme="minorHAnsi" w:cstheme="minorHAnsi"/>
          <w:b/>
          <w:bCs/>
        </w:rPr>
        <w:t>F</w:t>
      </w:r>
      <w:r w:rsidR="00EB4FAB">
        <w:rPr>
          <w:rFonts w:asciiTheme="minorHAnsi" w:hAnsiTheme="minorHAnsi" w:cstheme="minorHAnsi"/>
        </w:rPr>
        <w:t>=</w:t>
      </w:r>
      <w:r w:rsidR="001F2258" w:rsidRPr="00953246">
        <w:rPr>
          <w:rFonts w:asciiTheme="minorHAnsi" w:hAnsiTheme="minorHAnsi" w:cstheme="minorHAnsi"/>
        </w:rPr>
        <w:t xml:space="preserve">seed cell </w:t>
      </w:r>
      <w:r w:rsidR="00487E94" w:rsidRPr="00953246">
        <w:rPr>
          <w:rFonts w:asciiTheme="minorHAnsi" w:hAnsiTheme="minorHAnsi" w:cstheme="minorHAnsi"/>
        </w:rPr>
        <w:t>flat-1x2” 200cell Anderson flats</w:t>
      </w:r>
    </w:p>
    <w:p w14:paraId="396C8BE1" w14:textId="1223781A" w:rsidR="005C4F29" w:rsidRPr="00953246" w:rsidRDefault="006146AC">
      <w:pPr>
        <w:rPr>
          <w:rFonts w:asciiTheme="minorHAnsi" w:hAnsiTheme="minorHAnsi" w:cstheme="minorHAnsi"/>
        </w:rPr>
      </w:pPr>
      <w:r w:rsidRPr="00EB4FAB">
        <w:rPr>
          <w:rFonts w:asciiTheme="minorHAnsi" w:hAnsiTheme="minorHAnsi" w:cstheme="minorHAnsi"/>
          <w:b/>
          <w:bCs/>
        </w:rPr>
        <w:t>2x5</w:t>
      </w:r>
      <w:r w:rsidR="00EB4FAB">
        <w:rPr>
          <w:rFonts w:asciiTheme="minorHAnsi" w:hAnsiTheme="minorHAnsi" w:cstheme="minorHAnsi"/>
        </w:rPr>
        <w:t>=</w:t>
      </w:r>
      <w:r w:rsidRPr="00953246">
        <w:rPr>
          <w:rFonts w:asciiTheme="minorHAnsi" w:hAnsiTheme="minorHAnsi" w:cstheme="minorHAnsi"/>
        </w:rPr>
        <w:t xml:space="preserve">2x2x5 </w:t>
      </w:r>
      <w:r w:rsidR="00D64C1A" w:rsidRPr="00953246">
        <w:rPr>
          <w:rFonts w:asciiTheme="minorHAnsi" w:hAnsiTheme="minorHAnsi" w:cstheme="minorHAnsi"/>
        </w:rPr>
        <w:t>Anderson band</w:t>
      </w:r>
      <w:r w:rsidR="00D47963" w:rsidRPr="00953246">
        <w:rPr>
          <w:rFonts w:asciiTheme="minorHAnsi" w:hAnsiTheme="minorHAnsi" w:cstheme="minorHAnsi"/>
        </w:rPr>
        <w:br/>
      </w:r>
      <w:r w:rsidR="00D47963" w:rsidRPr="00EB4FAB">
        <w:rPr>
          <w:rFonts w:asciiTheme="minorHAnsi" w:hAnsiTheme="minorHAnsi" w:cstheme="minorHAnsi"/>
          <w:b/>
          <w:bCs/>
        </w:rPr>
        <w:t>DP16</w:t>
      </w:r>
      <w:r w:rsidR="00EB4FAB">
        <w:rPr>
          <w:rFonts w:asciiTheme="minorHAnsi" w:hAnsiTheme="minorHAnsi" w:cstheme="minorHAnsi"/>
        </w:rPr>
        <w:t>=</w:t>
      </w:r>
      <w:r w:rsidR="006D7C73" w:rsidRPr="00953246">
        <w:rPr>
          <w:rFonts w:asciiTheme="minorHAnsi" w:hAnsiTheme="minorHAnsi" w:cstheme="minorHAnsi"/>
        </w:rPr>
        <w:t>2 x7”</w:t>
      </w:r>
      <w:r w:rsidR="00C471A8" w:rsidRPr="00953246">
        <w:rPr>
          <w:rFonts w:asciiTheme="minorHAnsi" w:hAnsiTheme="minorHAnsi" w:cstheme="minorHAnsi"/>
        </w:rPr>
        <w:t xml:space="preserve"> Deep pot, container</w:t>
      </w:r>
    </w:p>
    <w:p w14:paraId="70BB4FD7" w14:textId="732B83EC" w:rsidR="00CC5DC4" w:rsidRPr="00953246" w:rsidRDefault="00192112">
      <w:pPr>
        <w:rPr>
          <w:rFonts w:asciiTheme="minorHAnsi" w:hAnsiTheme="minorHAnsi" w:cstheme="minorHAnsi"/>
        </w:rPr>
      </w:pPr>
      <w:r w:rsidRPr="00EB4FAB">
        <w:rPr>
          <w:rFonts w:asciiTheme="minorHAnsi" w:hAnsiTheme="minorHAnsi" w:cstheme="minorHAnsi"/>
          <w:b/>
          <w:bCs/>
        </w:rPr>
        <w:t>DP40</w:t>
      </w:r>
      <w:r w:rsidRPr="00953246">
        <w:rPr>
          <w:rFonts w:asciiTheme="minorHAnsi" w:hAnsiTheme="minorHAnsi" w:cstheme="minorHAnsi"/>
        </w:rPr>
        <w:t>-</w:t>
      </w:r>
      <w:r w:rsidR="00EB4FAB">
        <w:rPr>
          <w:rFonts w:asciiTheme="minorHAnsi" w:hAnsiTheme="minorHAnsi" w:cstheme="minorHAnsi"/>
        </w:rPr>
        <w:t>=</w:t>
      </w:r>
      <w:r w:rsidRPr="00953246">
        <w:rPr>
          <w:rFonts w:asciiTheme="minorHAnsi" w:hAnsiTheme="minorHAnsi" w:cstheme="minorHAnsi"/>
        </w:rPr>
        <w:t>2.7”x10”</w:t>
      </w:r>
      <w:r w:rsidR="00C471A8" w:rsidRPr="00953246">
        <w:rPr>
          <w:rFonts w:asciiTheme="minorHAnsi" w:hAnsiTheme="minorHAnsi" w:cstheme="minorHAnsi"/>
        </w:rPr>
        <w:t xml:space="preserve"> Deep pot, container</w:t>
      </w:r>
    </w:p>
    <w:p w14:paraId="1DABEB49" w14:textId="77777777" w:rsidR="00062A5C" w:rsidRDefault="00062A5C">
      <w:pPr>
        <w:rPr>
          <w:rFonts w:asciiTheme="minorHAnsi" w:hAnsiTheme="minorHAnsi" w:cstheme="minorHAnsi"/>
        </w:rPr>
      </w:pPr>
    </w:p>
    <w:p w14:paraId="27A6DF98" w14:textId="777CB61F" w:rsidR="000C1081" w:rsidRDefault="00052E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nursery does</w:t>
      </w:r>
      <w:r w:rsidR="00F54AD4">
        <w:rPr>
          <w:rFonts w:asciiTheme="minorHAnsi" w:hAnsiTheme="minorHAnsi" w:cstheme="minorHAnsi"/>
        </w:rPr>
        <w:t xml:space="preserve"> not use heat mats</w:t>
      </w:r>
      <w:r>
        <w:rPr>
          <w:rFonts w:asciiTheme="minorHAnsi" w:hAnsiTheme="minorHAnsi" w:cstheme="minorHAnsi"/>
        </w:rPr>
        <w:t xml:space="preserve">, </w:t>
      </w:r>
      <w:r w:rsidR="00F54AD4">
        <w:rPr>
          <w:rFonts w:asciiTheme="minorHAnsi" w:hAnsiTheme="minorHAnsi" w:cstheme="minorHAnsi"/>
        </w:rPr>
        <w:t>artificial greenhouse temps</w:t>
      </w:r>
      <w:r w:rsidR="005A3F90">
        <w:rPr>
          <w:rFonts w:asciiTheme="minorHAnsi" w:hAnsiTheme="minorHAnsi" w:cstheme="minorHAnsi"/>
        </w:rPr>
        <w:t>, or artificial light</w:t>
      </w:r>
      <w:r w:rsidR="00F54AD4">
        <w:rPr>
          <w:rFonts w:asciiTheme="minorHAnsi" w:hAnsiTheme="minorHAnsi" w:cstheme="minorHAnsi"/>
        </w:rPr>
        <w:t>. Simple protected greenhouse with clear corrugated walls in winter</w:t>
      </w:r>
      <w:r w:rsidR="00DD4C4E">
        <w:rPr>
          <w:rFonts w:asciiTheme="minorHAnsi" w:hAnsiTheme="minorHAnsi" w:cstheme="minorHAnsi"/>
        </w:rPr>
        <w:t>. Walls removed in summer. Misters used on a timer.</w:t>
      </w:r>
      <w:r w:rsidR="00907F3B">
        <w:rPr>
          <w:rFonts w:asciiTheme="minorHAnsi" w:hAnsiTheme="minorHAnsi" w:cstheme="minorHAnsi"/>
        </w:rPr>
        <w:t xml:space="preserve"> </w:t>
      </w:r>
      <w:r w:rsidR="00FD0F81">
        <w:rPr>
          <w:rFonts w:asciiTheme="minorHAnsi" w:hAnsiTheme="minorHAnsi" w:cstheme="minorHAnsi"/>
        </w:rPr>
        <w:t xml:space="preserve"> In the winter months frost cloth over propagation tables is used to protect against frost and </w:t>
      </w:r>
      <w:r w:rsidR="005B38D0">
        <w:rPr>
          <w:rFonts w:asciiTheme="minorHAnsi" w:hAnsiTheme="minorHAnsi" w:cstheme="minorHAnsi"/>
        </w:rPr>
        <w:t>wind damage. The grow table</w:t>
      </w:r>
      <w:r w:rsidR="001E4514">
        <w:rPr>
          <w:rFonts w:asciiTheme="minorHAnsi" w:hAnsiTheme="minorHAnsi" w:cstheme="minorHAnsi"/>
        </w:rPr>
        <w:t xml:space="preserve">s </w:t>
      </w:r>
      <w:r w:rsidR="005B38D0">
        <w:rPr>
          <w:rFonts w:asciiTheme="minorHAnsi" w:hAnsiTheme="minorHAnsi" w:cstheme="minorHAnsi"/>
        </w:rPr>
        <w:t xml:space="preserve">are covered with </w:t>
      </w:r>
      <w:r w:rsidR="001E4514">
        <w:rPr>
          <w:rFonts w:asciiTheme="minorHAnsi" w:hAnsiTheme="minorHAnsi" w:cstheme="minorHAnsi"/>
        </w:rPr>
        <w:t>a shade cloth</w:t>
      </w:r>
      <w:r w:rsidR="00071F0B">
        <w:rPr>
          <w:rFonts w:asciiTheme="minorHAnsi" w:hAnsiTheme="minorHAnsi" w:cstheme="minorHAnsi"/>
        </w:rPr>
        <w:t xml:space="preserve"> structure</w:t>
      </w:r>
      <w:r w:rsidR="001E4514">
        <w:rPr>
          <w:rFonts w:asciiTheme="minorHAnsi" w:hAnsiTheme="minorHAnsi" w:cstheme="minorHAnsi"/>
        </w:rPr>
        <w:t>.</w:t>
      </w:r>
      <w:r w:rsidR="00994336">
        <w:rPr>
          <w:rFonts w:asciiTheme="minorHAnsi" w:hAnsiTheme="minorHAnsi" w:cstheme="minorHAnsi"/>
        </w:rPr>
        <w:t xml:space="preserve"> Cold</w:t>
      </w:r>
      <w:r w:rsidR="00385C72">
        <w:rPr>
          <w:rFonts w:asciiTheme="minorHAnsi" w:hAnsiTheme="minorHAnsi" w:cstheme="minorHAnsi"/>
        </w:rPr>
        <w:t>/Wet stratification is generally done with fine vermiculite</w:t>
      </w:r>
      <w:r w:rsidR="00B31D7D">
        <w:rPr>
          <w:rFonts w:asciiTheme="minorHAnsi" w:hAnsiTheme="minorHAnsi" w:cstheme="minorHAnsi"/>
        </w:rPr>
        <w:t xml:space="preserve"> or peat</w:t>
      </w:r>
      <w:r w:rsidR="00385C72">
        <w:rPr>
          <w:rFonts w:asciiTheme="minorHAnsi" w:hAnsiTheme="minorHAnsi" w:cstheme="minorHAnsi"/>
        </w:rPr>
        <w:t xml:space="preserve"> in </w:t>
      </w:r>
      <w:proofErr w:type="spellStart"/>
      <w:r w:rsidR="00385C72">
        <w:rPr>
          <w:rFonts w:asciiTheme="minorHAnsi" w:hAnsiTheme="minorHAnsi" w:cstheme="minorHAnsi"/>
        </w:rPr>
        <w:t>ziplock</w:t>
      </w:r>
      <w:proofErr w:type="spellEnd"/>
      <w:r w:rsidR="00385C72">
        <w:rPr>
          <w:rFonts w:asciiTheme="minorHAnsi" w:hAnsiTheme="minorHAnsi" w:cstheme="minorHAnsi"/>
        </w:rPr>
        <w:t xml:space="preserve"> bags in refrigerators. </w:t>
      </w:r>
    </w:p>
    <w:p w14:paraId="0741037A" w14:textId="6A9CE42E" w:rsidR="00934C3F" w:rsidRDefault="00934C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Pest control in the nursery </w:t>
      </w:r>
      <w:r w:rsidR="00F22137">
        <w:rPr>
          <w:rFonts w:asciiTheme="minorHAnsi" w:hAnsiTheme="minorHAnsi" w:cstheme="minorHAnsi"/>
        </w:rPr>
        <w:t>is occasionally required. The usual suspects are anima</w:t>
      </w:r>
      <w:r w:rsidR="009C16D8">
        <w:rPr>
          <w:rFonts w:asciiTheme="minorHAnsi" w:hAnsiTheme="minorHAnsi" w:cstheme="minorHAnsi"/>
        </w:rPr>
        <w:t>l predation, caterpillars, scale, thrips, aphids, damping off</w:t>
      </w:r>
      <w:r w:rsidR="002B5A63">
        <w:rPr>
          <w:rFonts w:asciiTheme="minorHAnsi" w:hAnsiTheme="minorHAnsi" w:cstheme="minorHAnsi"/>
        </w:rPr>
        <w:t xml:space="preserve"> and </w:t>
      </w:r>
      <w:r w:rsidR="001819FC">
        <w:rPr>
          <w:rFonts w:asciiTheme="minorHAnsi" w:hAnsiTheme="minorHAnsi" w:cstheme="minorHAnsi"/>
        </w:rPr>
        <w:t>powdery mildew occur</w:t>
      </w:r>
      <w:r w:rsidR="002B5A63">
        <w:rPr>
          <w:rFonts w:asciiTheme="minorHAnsi" w:hAnsiTheme="minorHAnsi" w:cstheme="minorHAnsi"/>
        </w:rPr>
        <w:t xml:space="preserve">. </w:t>
      </w:r>
      <w:r w:rsidR="001652BE">
        <w:rPr>
          <w:rFonts w:asciiTheme="minorHAnsi" w:hAnsiTheme="minorHAnsi" w:cstheme="minorHAnsi"/>
        </w:rPr>
        <w:t>Physical barriers for predation, adjusting horticul</w:t>
      </w:r>
      <w:r w:rsidR="00535474">
        <w:rPr>
          <w:rFonts w:asciiTheme="minorHAnsi" w:hAnsiTheme="minorHAnsi" w:cstheme="minorHAnsi"/>
        </w:rPr>
        <w:t>tur</w:t>
      </w:r>
      <w:r w:rsidR="001652BE">
        <w:rPr>
          <w:rFonts w:asciiTheme="minorHAnsi" w:hAnsiTheme="minorHAnsi" w:cstheme="minorHAnsi"/>
        </w:rPr>
        <w:t>al practices, r</w:t>
      </w:r>
      <w:r w:rsidR="002B5A63">
        <w:rPr>
          <w:rFonts w:asciiTheme="minorHAnsi" w:hAnsiTheme="minorHAnsi" w:cstheme="minorHAnsi"/>
        </w:rPr>
        <w:t>educing watering, extra ventilation,</w:t>
      </w:r>
      <w:r w:rsidR="00535474">
        <w:rPr>
          <w:rFonts w:asciiTheme="minorHAnsi" w:hAnsiTheme="minorHAnsi" w:cstheme="minorHAnsi"/>
        </w:rPr>
        <w:t xml:space="preserve"> moving into direct</w:t>
      </w:r>
      <w:r w:rsidR="002B5A63">
        <w:rPr>
          <w:rFonts w:asciiTheme="minorHAnsi" w:hAnsiTheme="minorHAnsi" w:cstheme="minorHAnsi"/>
        </w:rPr>
        <w:t xml:space="preserve"> sunshine</w:t>
      </w:r>
      <w:r w:rsidR="001819FC">
        <w:rPr>
          <w:rFonts w:asciiTheme="minorHAnsi" w:hAnsiTheme="minorHAnsi" w:cstheme="minorHAnsi"/>
        </w:rPr>
        <w:t>, occasional treatment with soap</w:t>
      </w:r>
      <w:r w:rsidR="001C26A3">
        <w:rPr>
          <w:rFonts w:asciiTheme="minorHAnsi" w:hAnsiTheme="minorHAnsi" w:cstheme="minorHAnsi"/>
        </w:rPr>
        <w:t xml:space="preserve"> or neem oil, physically quarantining and removing affected vegetation </w:t>
      </w:r>
      <w:r w:rsidR="00B60AF6">
        <w:rPr>
          <w:rFonts w:asciiTheme="minorHAnsi" w:hAnsiTheme="minorHAnsi" w:cstheme="minorHAnsi"/>
        </w:rPr>
        <w:t xml:space="preserve">fix most issues. </w:t>
      </w:r>
      <w:r w:rsidR="007E6E51">
        <w:rPr>
          <w:rFonts w:asciiTheme="minorHAnsi" w:hAnsiTheme="minorHAnsi" w:cstheme="minorHAnsi"/>
        </w:rPr>
        <w:br/>
      </w:r>
      <w:r w:rsidR="007E6E51">
        <w:rPr>
          <w:rFonts w:asciiTheme="minorHAnsi" w:hAnsiTheme="minorHAnsi" w:cstheme="minorHAnsi"/>
        </w:rPr>
        <w:br/>
        <w:t>The nursery recycles as many plastic pots and trays as possible. We aim for</w:t>
      </w:r>
      <w:r w:rsidR="008F1AD1">
        <w:rPr>
          <w:rFonts w:asciiTheme="minorHAnsi" w:hAnsiTheme="minorHAnsi" w:cstheme="minorHAnsi"/>
        </w:rPr>
        <w:t xml:space="preserve"> </w:t>
      </w:r>
      <w:proofErr w:type="gramStart"/>
      <w:r w:rsidR="008F1AD1">
        <w:rPr>
          <w:rFonts w:asciiTheme="minorHAnsi" w:hAnsiTheme="minorHAnsi" w:cstheme="minorHAnsi"/>
        </w:rPr>
        <w:t xml:space="preserve">clean </w:t>
      </w:r>
      <w:r w:rsidR="007E6E51">
        <w:rPr>
          <w:rFonts w:asciiTheme="minorHAnsi" w:hAnsiTheme="minorHAnsi" w:cstheme="minorHAnsi"/>
        </w:rPr>
        <w:t xml:space="preserve"> nursery</w:t>
      </w:r>
      <w:proofErr w:type="gramEnd"/>
      <w:r w:rsidR="007E6E51">
        <w:rPr>
          <w:rFonts w:asciiTheme="minorHAnsi" w:hAnsiTheme="minorHAnsi" w:cstheme="minorHAnsi"/>
        </w:rPr>
        <w:t xml:space="preserve"> practices when it come</w:t>
      </w:r>
      <w:r w:rsidR="0013053D">
        <w:rPr>
          <w:rFonts w:asciiTheme="minorHAnsi" w:hAnsiTheme="minorHAnsi" w:cstheme="minorHAnsi"/>
        </w:rPr>
        <w:t>s</w:t>
      </w:r>
      <w:r w:rsidR="007E6E51">
        <w:rPr>
          <w:rFonts w:asciiTheme="minorHAnsi" w:hAnsiTheme="minorHAnsi" w:cstheme="minorHAnsi"/>
        </w:rPr>
        <w:t xml:space="preserve"> to </w:t>
      </w:r>
      <w:r w:rsidR="00FF776E">
        <w:rPr>
          <w:rFonts w:asciiTheme="minorHAnsi" w:hAnsiTheme="minorHAnsi" w:cstheme="minorHAnsi"/>
        </w:rPr>
        <w:t>preventing the spread of pathogens</w:t>
      </w:r>
      <w:r w:rsidR="00AF412E">
        <w:rPr>
          <w:rFonts w:asciiTheme="minorHAnsi" w:hAnsiTheme="minorHAnsi" w:cstheme="minorHAnsi"/>
        </w:rPr>
        <w:t xml:space="preserve"> like phytop</w:t>
      </w:r>
      <w:r w:rsidR="00660505">
        <w:rPr>
          <w:rFonts w:asciiTheme="minorHAnsi" w:hAnsiTheme="minorHAnsi" w:cstheme="minorHAnsi"/>
        </w:rPr>
        <w:t>h</w:t>
      </w:r>
      <w:r w:rsidR="00AF412E">
        <w:rPr>
          <w:rFonts w:asciiTheme="minorHAnsi" w:hAnsiTheme="minorHAnsi" w:cstheme="minorHAnsi"/>
        </w:rPr>
        <w:t>th</w:t>
      </w:r>
      <w:r w:rsidR="00660505">
        <w:rPr>
          <w:rFonts w:asciiTheme="minorHAnsi" w:hAnsiTheme="minorHAnsi" w:cstheme="minorHAnsi"/>
        </w:rPr>
        <w:t>o</w:t>
      </w:r>
      <w:r w:rsidR="00AF412E">
        <w:rPr>
          <w:rFonts w:asciiTheme="minorHAnsi" w:hAnsiTheme="minorHAnsi" w:cstheme="minorHAnsi"/>
        </w:rPr>
        <w:t>ra spp</w:t>
      </w:r>
      <w:r w:rsidR="00FF776E">
        <w:rPr>
          <w:rFonts w:asciiTheme="minorHAnsi" w:hAnsiTheme="minorHAnsi" w:cstheme="minorHAnsi"/>
        </w:rPr>
        <w:t>.</w:t>
      </w:r>
      <w:r w:rsidR="00660505">
        <w:rPr>
          <w:rFonts w:asciiTheme="minorHAnsi" w:hAnsiTheme="minorHAnsi" w:cstheme="minorHAnsi"/>
        </w:rPr>
        <w:t xml:space="preserve"> All of our pots are</w:t>
      </w:r>
      <w:r w:rsidR="006815DD">
        <w:rPr>
          <w:rFonts w:asciiTheme="minorHAnsi" w:hAnsiTheme="minorHAnsi" w:cstheme="minorHAnsi"/>
        </w:rPr>
        <w:t xml:space="preserve"> cleaned and process</w:t>
      </w:r>
      <w:r w:rsidR="007B6DE1">
        <w:rPr>
          <w:rFonts w:asciiTheme="minorHAnsi" w:hAnsiTheme="minorHAnsi" w:cstheme="minorHAnsi"/>
        </w:rPr>
        <w:t xml:space="preserve">ed in a sterilizer. </w:t>
      </w:r>
    </w:p>
    <w:p w14:paraId="76078B32" w14:textId="77777777" w:rsidR="000C1081" w:rsidRPr="00953246" w:rsidRDefault="000C1081">
      <w:pPr>
        <w:rPr>
          <w:rFonts w:asciiTheme="minorHAnsi" w:hAnsiTheme="minorHAnsi" w:cstheme="minorHAnsi"/>
        </w:rPr>
      </w:pPr>
    </w:p>
    <w:p w14:paraId="294C8EFE" w14:textId="77777777" w:rsidR="000F091E" w:rsidRDefault="00895EC2">
      <w:pPr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>This document was originally c</w:t>
      </w:r>
      <w:r w:rsidR="00404D35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reated </w:t>
      </w:r>
      <w:r w:rsidR="005378BA" w:rsidRPr="00953246">
        <w:rPr>
          <w:rFonts w:asciiTheme="minorHAnsi" w:eastAsia="Times New Roman" w:hAnsiTheme="minorHAnsi" w:cstheme="minorHAnsi"/>
          <w:b/>
          <w:bCs/>
          <w:color w:val="000000"/>
        </w:rPr>
        <w:t>by</w:t>
      </w:r>
      <w:r w:rsidR="00856B9E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 Alex Morton </w:t>
      </w:r>
      <w:r>
        <w:rPr>
          <w:rFonts w:asciiTheme="minorHAnsi" w:eastAsia="Times New Roman" w:hAnsiTheme="minorHAnsi" w:cstheme="minorHAnsi"/>
          <w:b/>
          <w:bCs/>
          <w:color w:val="000000"/>
        </w:rPr>
        <w:t>in 2014</w:t>
      </w:r>
      <w:r w:rsidR="0057180E">
        <w:rPr>
          <w:rFonts w:asciiTheme="minorHAnsi" w:eastAsia="Times New Roman" w:hAnsiTheme="minorHAnsi" w:cstheme="minorHAnsi"/>
          <w:b/>
          <w:bCs/>
          <w:color w:val="000000"/>
        </w:rPr>
        <w:t>. U</w:t>
      </w:r>
      <w:r w:rsidR="00404D35" w:rsidRPr="00953246">
        <w:rPr>
          <w:rFonts w:asciiTheme="minorHAnsi" w:eastAsia="Times New Roman" w:hAnsiTheme="minorHAnsi" w:cstheme="minorHAnsi"/>
          <w:b/>
          <w:bCs/>
          <w:color w:val="000000"/>
        </w:rPr>
        <w:t>pdated</w:t>
      </w:r>
      <w:r w:rsidR="00856B9E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57180E">
        <w:rPr>
          <w:rFonts w:asciiTheme="minorHAnsi" w:eastAsia="Times New Roman" w:hAnsiTheme="minorHAnsi" w:cstheme="minorHAnsi"/>
          <w:b/>
          <w:bCs/>
          <w:color w:val="000000"/>
        </w:rPr>
        <w:t xml:space="preserve">by </w:t>
      </w:r>
      <w:r w:rsidR="00856B9E" w:rsidRPr="00953246">
        <w:rPr>
          <w:rFonts w:asciiTheme="minorHAnsi" w:eastAsia="Times New Roman" w:hAnsiTheme="minorHAnsi" w:cstheme="minorHAnsi"/>
          <w:b/>
          <w:bCs/>
          <w:color w:val="000000"/>
        </w:rPr>
        <w:t>Julie Clements</w:t>
      </w:r>
      <w:r w:rsidR="005378BA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C537EC" w:rsidRPr="00953246">
        <w:rPr>
          <w:rFonts w:asciiTheme="minorHAnsi" w:eastAsia="Times New Roman" w:hAnsiTheme="minorHAnsi" w:cstheme="minorHAnsi"/>
          <w:b/>
          <w:bCs/>
          <w:color w:val="000000"/>
        </w:rPr>
        <w:t>20</w:t>
      </w:r>
      <w:r w:rsidR="005378BA" w:rsidRPr="00953246">
        <w:rPr>
          <w:rFonts w:asciiTheme="minorHAnsi" w:eastAsia="Times New Roman" w:hAnsiTheme="minorHAnsi" w:cstheme="minorHAnsi"/>
          <w:b/>
          <w:bCs/>
          <w:color w:val="000000"/>
        </w:rPr>
        <w:t>24-25</w:t>
      </w:r>
      <w:r w:rsidR="00404D35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 based on Robin Reitz protocols in practice at </w:t>
      </w:r>
      <w:r w:rsidR="00062A5C" w:rsidRPr="00953246">
        <w:rPr>
          <w:rFonts w:asciiTheme="minorHAnsi" w:eastAsia="Times New Roman" w:hAnsiTheme="minorHAnsi" w:cstheme="minorHAnsi"/>
          <w:b/>
          <w:bCs/>
          <w:color w:val="000000"/>
        </w:rPr>
        <w:t>S</w:t>
      </w:r>
      <w:r w:rsidR="006F1043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acramento Valley </w:t>
      </w:r>
      <w:r w:rsidR="007C5ADD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Chapter of the </w:t>
      </w:r>
      <w:r w:rsidR="006F1043" w:rsidRPr="00953246">
        <w:rPr>
          <w:rFonts w:asciiTheme="minorHAnsi" w:eastAsia="Times New Roman" w:hAnsiTheme="minorHAnsi" w:cstheme="minorHAnsi"/>
          <w:b/>
          <w:bCs/>
          <w:color w:val="000000"/>
        </w:rPr>
        <w:t>California N</w:t>
      </w:r>
      <w:r w:rsidR="00000E83" w:rsidRPr="00953246">
        <w:rPr>
          <w:rFonts w:asciiTheme="minorHAnsi" w:eastAsia="Times New Roman" w:hAnsiTheme="minorHAnsi" w:cstheme="minorHAnsi"/>
          <w:b/>
          <w:bCs/>
          <w:color w:val="000000"/>
        </w:rPr>
        <w:t>a</w:t>
      </w:r>
      <w:r w:rsidR="006F1043" w:rsidRPr="00953246">
        <w:rPr>
          <w:rFonts w:asciiTheme="minorHAnsi" w:eastAsia="Times New Roman" w:hAnsiTheme="minorHAnsi" w:cstheme="minorHAnsi"/>
          <w:b/>
          <w:bCs/>
          <w:color w:val="000000"/>
        </w:rPr>
        <w:t>t</w:t>
      </w:r>
      <w:r w:rsidR="00000E83" w:rsidRPr="00953246">
        <w:rPr>
          <w:rFonts w:asciiTheme="minorHAnsi" w:eastAsia="Times New Roman" w:hAnsiTheme="minorHAnsi" w:cstheme="minorHAnsi"/>
          <w:b/>
          <w:bCs/>
          <w:color w:val="000000"/>
        </w:rPr>
        <w:t>i</w:t>
      </w:r>
      <w:r w:rsidR="006F1043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ve Plant Society </w:t>
      </w:r>
      <w:r w:rsidR="00062A5C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nursery </w:t>
      </w:r>
      <w:r w:rsidR="005A58B7" w:rsidRPr="00953246">
        <w:rPr>
          <w:rFonts w:asciiTheme="minorHAnsi" w:eastAsia="Times New Roman" w:hAnsiTheme="minorHAnsi" w:cstheme="minorHAnsi"/>
          <w:b/>
          <w:bCs/>
          <w:color w:val="000000"/>
        </w:rPr>
        <w:t xml:space="preserve">located </w:t>
      </w:r>
      <w:r w:rsidR="00062A5C" w:rsidRPr="00953246">
        <w:rPr>
          <w:rFonts w:asciiTheme="minorHAnsi" w:eastAsia="Times New Roman" w:hAnsiTheme="minorHAnsi" w:cstheme="minorHAnsi"/>
          <w:b/>
          <w:bCs/>
          <w:color w:val="000000"/>
        </w:rPr>
        <w:t>at Soil Born Farms in Rancho Cordova, California</w:t>
      </w:r>
      <w:r w:rsidR="001D2216" w:rsidRPr="00953246">
        <w:rPr>
          <w:rFonts w:asciiTheme="minorHAnsi" w:hAnsiTheme="minorHAnsi" w:cstheme="minorHAnsi"/>
          <w:b/>
          <w:bCs/>
        </w:rPr>
        <w:t xml:space="preserve">. </w:t>
      </w:r>
    </w:p>
    <w:p w14:paraId="7C98BF1E" w14:textId="184EFCFF" w:rsidR="00AC49B4" w:rsidRPr="00953246" w:rsidRDefault="00785F19">
      <w:pPr>
        <w:rPr>
          <w:rFonts w:asciiTheme="minorHAnsi" w:hAnsiTheme="minorHAnsi" w:cstheme="minorHAnsi"/>
        </w:rPr>
      </w:pPr>
      <w:r w:rsidRPr="00953246">
        <w:rPr>
          <w:rFonts w:asciiTheme="minorHAnsi" w:hAnsiTheme="minorHAnsi" w:cstheme="minorHAnsi"/>
          <w:b/>
          <w:bCs/>
        </w:rPr>
        <w:t>Reference</w:t>
      </w:r>
      <w:r w:rsidR="000F091E">
        <w:rPr>
          <w:rFonts w:asciiTheme="minorHAnsi" w:hAnsiTheme="minorHAnsi" w:cstheme="minorHAnsi"/>
          <w:b/>
          <w:bCs/>
        </w:rPr>
        <w:t xml:space="preserve">: </w:t>
      </w:r>
      <w:hyperlink r:id="rId6" w:history="1">
        <w:r w:rsidR="000F091E" w:rsidRPr="0076010C">
          <w:rPr>
            <w:rStyle w:val="Hyperlink"/>
            <w:rFonts w:asciiTheme="minorHAnsi" w:hAnsiTheme="minorHAnsi" w:cstheme="minorHAnsi"/>
            <w:b/>
            <w:bCs/>
          </w:rPr>
          <w:t>https://npn.rngr.net/propagation/protocols</w:t>
        </w:r>
      </w:hyperlink>
      <w:r w:rsidR="0057180E">
        <w:rPr>
          <w:rFonts w:asciiTheme="minorHAnsi" w:hAnsiTheme="minorHAnsi" w:cstheme="minorHAnsi"/>
          <w:b/>
          <w:bCs/>
        </w:rPr>
        <w:t xml:space="preserve"> </w:t>
      </w:r>
    </w:p>
    <w:sectPr w:rsidR="00AC49B4" w:rsidRPr="00953246" w:rsidSect="00CB5946">
      <w:headerReference w:type="default" r:id="rId7"/>
      <w:footerReference w:type="default" r:id="rId8"/>
      <w:pgSz w:w="15840" w:h="12240" w:orient="landscape"/>
      <w:pgMar w:top="432" w:right="288" w:bottom="432" w:left="28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0E1D" w14:textId="77777777" w:rsidR="00A07DB8" w:rsidRDefault="00A07DB8" w:rsidP="00A07BCE">
      <w:r>
        <w:separator/>
      </w:r>
    </w:p>
  </w:endnote>
  <w:endnote w:type="continuationSeparator" w:id="0">
    <w:p w14:paraId="5E34DAFE" w14:textId="77777777" w:rsidR="00A07DB8" w:rsidRDefault="00A07DB8" w:rsidP="00A0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760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93262" w14:textId="70136B78" w:rsidR="00ED507A" w:rsidRDefault="00ED50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978BD" w14:textId="77777777" w:rsidR="00ED507A" w:rsidRDefault="00ED5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D5C9" w14:textId="77777777" w:rsidR="00A07DB8" w:rsidRDefault="00A07DB8" w:rsidP="00A07BCE">
      <w:r>
        <w:separator/>
      </w:r>
    </w:p>
  </w:footnote>
  <w:footnote w:type="continuationSeparator" w:id="0">
    <w:p w14:paraId="480B7F0A" w14:textId="77777777" w:rsidR="00A07DB8" w:rsidRDefault="00A07DB8" w:rsidP="00A0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846" w:type="pct"/>
      <w:jc w:val="center"/>
      <w:tblLayout w:type="fixed"/>
      <w:tblLook w:val="04A0" w:firstRow="1" w:lastRow="0" w:firstColumn="1" w:lastColumn="0" w:noHBand="0" w:noVBand="1"/>
    </w:tblPr>
    <w:tblGrid>
      <w:gridCol w:w="2287"/>
      <w:gridCol w:w="1624"/>
      <w:gridCol w:w="857"/>
      <w:gridCol w:w="665"/>
      <w:gridCol w:w="677"/>
      <w:gridCol w:w="754"/>
      <w:gridCol w:w="857"/>
      <w:gridCol w:w="677"/>
      <w:gridCol w:w="656"/>
      <w:gridCol w:w="580"/>
      <w:gridCol w:w="662"/>
      <w:gridCol w:w="863"/>
      <w:gridCol w:w="6"/>
      <w:gridCol w:w="3619"/>
    </w:tblGrid>
    <w:tr w:rsidR="004B61A3" w:rsidRPr="00F11B82" w14:paraId="6E552C52" w14:textId="77777777" w:rsidTr="008A387B">
      <w:trPr>
        <w:trHeight w:val="647"/>
        <w:jc w:val="center"/>
      </w:trPr>
      <w:tc>
        <w:tcPr>
          <w:tcW w:w="5000" w:type="pct"/>
          <w:gridSpan w:val="14"/>
        </w:tcPr>
        <w:p w14:paraId="3BBDB709" w14:textId="1A752BC1" w:rsidR="006C2A96" w:rsidRDefault="005766F8" w:rsidP="00A07BCE">
          <w:pPr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>PROPAGATION PROTOCOLS</w:t>
          </w:r>
          <w:r w:rsidR="006C2A96"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 xml:space="preserve"> </w:t>
          </w:r>
          <w:r w:rsidR="00E24197"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 xml:space="preserve">2007 to </w:t>
          </w:r>
          <w:r w:rsidR="006C2A96"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>202</w:t>
          </w:r>
          <w:r w:rsidR="008C7CB5"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>5</w:t>
          </w:r>
        </w:p>
        <w:p w14:paraId="0ABF776C" w14:textId="01CF6678" w:rsidR="004B61A3" w:rsidRPr="00F11B82" w:rsidRDefault="004B61A3" w:rsidP="00A07BCE">
          <w:pPr>
            <w:jc w:val="center"/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</w:rPr>
            <w:t xml:space="preserve"> </w:t>
          </w:r>
          <w:proofErr w:type="spellStart"/>
          <w:r w:rsidR="005766F8" w:rsidRPr="006C2A96">
            <w:rPr>
              <w:rFonts w:ascii="Calibri" w:eastAsia="Times New Roman" w:hAnsi="Calibri" w:cs="Times New Roman"/>
              <w:b/>
              <w:bCs/>
              <w:color w:val="000000"/>
            </w:rPr>
            <w:t>SacValley</w:t>
          </w:r>
          <w:proofErr w:type="spellEnd"/>
          <w:r w:rsidR="005766F8" w:rsidRPr="006C2A96">
            <w:rPr>
              <w:rFonts w:ascii="Calibri" w:eastAsia="Times New Roman" w:hAnsi="Calibri" w:cs="Times New Roman"/>
              <w:b/>
              <w:bCs/>
              <w:color w:val="000000"/>
            </w:rPr>
            <w:t xml:space="preserve"> CNPS Native Plant Nursery</w:t>
          </w:r>
          <w:r w:rsidR="00920EC0">
            <w:rPr>
              <w:rFonts w:ascii="Calibri" w:eastAsia="Times New Roman" w:hAnsi="Calibri" w:cs="Times New Roman"/>
              <w:b/>
              <w:bCs/>
              <w:color w:val="000000"/>
            </w:rPr>
            <w:t xml:space="preserve"> and Gardens, Propagator</w:t>
          </w:r>
          <w:r w:rsidR="005766F8" w:rsidRPr="006C2A96">
            <w:rPr>
              <w:rFonts w:ascii="Calibri" w:eastAsia="Times New Roman" w:hAnsi="Calibri" w:cs="Times New Roman"/>
              <w:b/>
              <w:bCs/>
              <w:color w:val="000000"/>
            </w:rPr>
            <w:t xml:space="preserve"> </w:t>
          </w:r>
          <w:r w:rsidRPr="006C2A96">
            <w:rPr>
              <w:rFonts w:ascii="Calibri" w:eastAsia="Times New Roman" w:hAnsi="Calibri" w:cs="Times New Roman"/>
              <w:b/>
              <w:bCs/>
              <w:color w:val="000000"/>
            </w:rPr>
            <w:t>Robin Rie</w:t>
          </w:r>
          <w:r w:rsidR="00831720">
            <w:rPr>
              <w:rFonts w:ascii="Calibri" w:eastAsia="Times New Roman" w:hAnsi="Calibri" w:cs="Times New Roman"/>
              <w:b/>
              <w:bCs/>
              <w:color w:val="000000"/>
            </w:rPr>
            <w:t>tz</w:t>
          </w:r>
          <w:r w:rsidR="00E24197">
            <w:rPr>
              <w:rFonts w:ascii="Calibri" w:eastAsia="Times New Roman" w:hAnsi="Calibri" w:cs="Times New Roman"/>
              <w:b/>
              <w:bCs/>
              <w:color w:val="000000"/>
            </w:rPr>
            <w:t xml:space="preserve"> and Director Chris Lewis</w:t>
          </w:r>
          <w:r w:rsidR="003210B3">
            <w:rPr>
              <w:rFonts w:ascii="Calibri" w:eastAsia="Times New Roman" w:hAnsi="Calibri" w:cs="Times New Roman"/>
              <w:b/>
              <w:bCs/>
              <w:color w:val="000000"/>
            </w:rPr>
            <w:t>, Rancho Cordova, CA</w:t>
          </w:r>
        </w:p>
      </w:tc>
    </w:tr>
    <w:tr w:rsidR="00487F7B" w:rsidRPr="00F11B82" w14:paraId="59440482" w14:textId="77777777" w:rsidTr="00487F7B">
      <w:trPr>
        <w:trHeight w:val="520"/>
        <w:jc w:val="center"/>
      </w:trPr>
      <w:tc>
        <w:tcPr>
          <w:tcW w:w="2321" w:type="pct"/>
          <w:gridSpan w:val="6"/>
          <w:vAlign w:val="center"/>
        </w:tcPr>
        <w:p w14:paraId="08DC873E" w14:textId="38D542E3" w:rsidR="000731A3" w:rsidRDefault="000731A3" w:rsidP="00A07BCE"/>
      </w:tc>
      <w:tc>
        <w:tcPr>
          <w:tcW w:w="936" w:type="pct"/>
          <w:gridSpan w:val="4"/>
          <w:vAlign w:val="center"/>
        </w:tcPr>
        <w:p w14:paraId="0532F792" w14:textId="2B7D6A44" w:rsidR="000731A3" w:rsidRPr="000F383D" w:rsidRDefault="000731A3" w:rsidP="008678D3">
          <w:pPr>
            <w:jc w:val="center"/>
            <w:rPr>
              <w:b/>
              <w:bCs/>
            </w:rPr>
          </w:pPr>
          <w:proofErr w:type="gramStart"/>
          <w:r w:rsidRPr="000F383D">
            <w:rPr>
              <w:b/>
              <w:bCs/>
            </w:rPr>
            <w:t>PROP  METHOD</w:t>
          </w:r>
          <w:proofErr w:type="gramEnd"/>
        </w:p>
      </w:tc>
      <w:tc>
        <w:tcPr>
          <w:tcW w:w="516" w:type="pct"/>
          <w:gridSpan w:val="2"/>
          <w:vAlign w:val="center"/>
        </w:tcPr>
        <w:p w14:paraId="1D67BAE8" w14:textId="0E973EC4" w:rsidR="000731A3" w:rsidRDefault="000731A3" w:rsidP="00A07BCE">
          <w:pPr>
            <w:rPr>
              <w:sz w:val="18"/>
              <w:szCs w:val="18"/>
            </w:rPr>
          </w:pPr>
        </w:p>
      </w:tc>
      <w:tc>
        <w:tcPr>
          <w:tcW w:w="1227" w:type="pct"/>
          <w:gridSpan w:val="2"/>
          <w:vAlign w:val="center"/>
        </w:tcPr>
        <w:p w14:paraId="14DF6575" w14:textId="34D78EE2" w:rsidR="000731A3" w:rsidRPr="003131FB" w:rsidRDefault="000731A3" w:rsidP="00BE5B1D">
          <w:pPr>
            <w:jc w:val="center"/>
            <w:rPr>
              <w:b/>
              <w:bCs/>
            </w:rPr>
          </w:pPr>
          <w:r w:rsidRPr="003131FB">
            <w:rPr>
              <w:b/>
              <w:bCs/>
            </w:rPr>
            <w:t xml:space="preserve">TREATMENT </w:t>
          </w:r>
          <w:r w:rsidRPr="003131FB">
            <w:rPr>
              <w:rFonts w:eastAsia="Times New Roman" w:cs="Times New Roman"/>
              <w:b/>
              <w:bCs/>
              <w:color w:val="000000"/>
            </w:rPr>
            <w:t>NOTES</w:t>
          </w:r>
        </w:p>
      </w:tc>
    </w:tr>
    <w:tr w:rsidR="00487F7B" w:rsidRPr="00AC77E5" w14:paraId="0BEE52AC" w14:textId="77777777" w:rsidTr="00A4232E">
      <w:trPr>
        <w:trHeight w:val="598"/>
        <w:jc w:val="center"/>
      </w:trPr>
      <w:tc>
        <w:tcPr>
          <w:tcW w:w="773" w:type="pct"/>
          <w:vAlign w:val="center"/>
        </w:tcPr>
        <w:p w14:paraId="216DC240" w14:textId="1E07DEA8" w:rsidR="00265D62" w:rsidRPr="000F383D" w:rsidRDefault="00265D62" w:rsidP="00467B8C">
          <w:pPr>
            <w:ind w:right="-135"/>
            <w:rPr>
              <w:b/>
              <w:bCs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</w:rPr>
            <w:t>Scientific name</w:t>
          </w:r>
        </w:p>
      </w:tc>
      <w:tc>
        <w:tcPr>
          <w:tcW w:w="549" w:type="pct"/>
          <w:shd w:val="clear" w:color="auto" w:fill="D9D9D9" w:themeFill="background1" w:themeFillShade="D9"/>
          <w:vAlign w:val="center"/>
        </w:tcPr>
        <w:p w14:paraId="0AC1CE9F" w14:textId="77777777" w:rsidR="00265D62" w:rsidRPr="000F383D" w:rsidRDefault="00265D62" w:rsidP="00A07BCE">
          <w:pPr>
            <w:rPr>
              <w:b/>
              <w:bCs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</w:rPr>
            <w:t>Common name</w:t>
          </w:r>
        </w:p>
      </w:tc>
      <w:tc>
        <w:tcPr>
          <w:tcW w:w="290" w:type="pct"/>
          <w:vAlign w:val="center"/>
        </w:tcPr>
        <w:p w14:paraId="2E6160F8" w14:textId="4C4BB67F" w:rsidR="00265D62" w:rsidRPr="000F383D" w:rsidRDefault="00265D62" w:rsidP="00D71E78">
          <w:pP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Sow time</w:t>
          </w:r>
        </w:p>
      </w:tc>
      <w:tc>
        <w:tcPr>
          <w:tcW w:w="225" w:type="pct"/>
          <w:shd w:val="clear" w:color="auto" w:fill="D9D9D9" w:themeFill="background1" w:themeFillShade="D9"/>
          <w:vAlign w:val="center"/>
        </w:tcPr>
        <w:p w14:paraId="0D8B7A26" w14:textId="32E35A8A" w:rsidR="00265D62" w:rsidRPr="000F383D" w:rsidRDefault="00265D62" w:rsidP="00A07BCE">
          <w:pP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Scar</w:t>
          </w:r>
        </w:p>
      </w:tc>
      <w:tc>
        <w:tcPr>
          <w:tcW w:w="229" w:type="pct"/>
          <w:vAlign w:val="center"/>
        </w:tcPr>
        <w:p w14:paraId="034AB59E" w14:textId="6B87BB1C" w:rsidR="00265D62" w:rsidRPr="000F383D" w:rsidRDefault="00265D62" w:rsidP="00A07BCE">
          <w:pP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Strat</w:t>
          </w:r>
        </w:p>
      </w:tc>
      <w:tc>
        <w:tcPr>
          <w:tcW w:w="255" w:type="pct"/>
          <w:shd w:val="clear" w:color="auto" w:fill="D9D9D9" w:themeFill="background1" w:themeFillShade="D9"/>
          <w:vAlign w:val="center"/>
        </w:tcPr>
        <w:p w14:paraId="32B1C0A2" w14:textId="3CB2162F" w:rsidR="00265D62" w:rsidRPr="000F383D" w:rsidRDefault="00265D62" w:rsidP="00A07BCE">
          <w:pP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Germ time</w:t>
          </w:r>
        </w:p>
      </w:tc>
      <w:tc>
        <w:tcPr>
          <w:tcW w:w="290" w:type="pct"/>
          <w:shd w:val="clear" w:color="auto" w:fill="FFFFFF" w:themeFill="background1"/>
          <w:vAlign w:val="center"/>
        </w:tcPr>
        <w:p w14:paraId="4820542C" w14:textId="0F3D033C" w:rsidR="00265D62" w:rsidRPr="000F383D" w:rsidRDefault="00265D62" w:rsidP="00A07BCE">
          <w:pPr>
            <w:rPr>
              <w:b/>
              <w:bCs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Seed</w:t>
          </w:r>
        </w:p>
      </w:tc>
      <w:tc>
        <w:tcPr>
          <w:tcW w:w="229" w:type="pct"/>
          <w:shd w:val="clear" w:color="auto" w:fill="D9D9D9" w:themeFill="background1" w:themeFillShade="D9"/>
          <w:vAlign w:val="center"/>
        </w:tcPr>
        <w:p w14:paraId="1B49EE7C" w14:textId="04E00055" w:rsidR="00265D62" w:rsidRPr="000F383D" w:rsidRDefault="00265D62" w:rsidP="00A07BCE">
          <w:pPr>
            <w:rPr>
              <w:b/>
              <w:bCs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highlight w:val="lightGray"/>
            </w:rPr>
            <w:t>Hard</w:t>
          </w: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 xml:space="preserve"> Cut</w:t>
          </w:r>
        </w:p>
      </w:tc>
      <w:tc>
        <w:tcPr>
          <w:tcW w:w="222" w:type="pct"/>
          <w:shd w:val="clear" w:color="auto" w:fill="FFFFFF" w:themeFill="background1"/>
          <w:vAlign w:val="center"/>
        </w:tcPr>
        <w:p w14:paraId="7E4EBDFF" w14:textId="4AA96780" w:rsidR="00265D62" w:rsidRPr="0064690B" w:rsidRDefault="00265D62" w:rsidP="00A07BCE">
          <w:pPr>
            <w:rPr>
              <w:b/>
              <w:bCs/>
              <w:sz w:val="20"/>
              <w:szCs w:val="20"/>
            </w:rPr>
          </w:pPr>
          <w:r w:rsidRPr="0064690B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 xml:space="preserve">Soft </w:t>
          </w:r>
          <w:r w:rsidRPr="00A4232E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shd w:val="clear" w:color="auto" w:fill="FFFFFF" w:themeFill="background1"/>
            </w:rPr>
            <w:t>Cut</w:t>
          </w:r>
        </w:p>
      </w:tc>
      <w:tc>
        <w:tcPr>
          <w:tcW w:w="196" w:type="pct"/>
          <w:shd w:val="clear" w:color="auto" w:fill="D9D9D9" w:themeFill="background1" w:themeFillShade="D9"/>
          <w:vAlign w:val="center"/>
        </w:tcPr>
        <w:p w14:paraId="2DDBCD42" w14:textId="1CA3AFDB" w:rsidR="00265D62" w:rsidRPr="000F383D" w:rsidRDefault="00265D62" w:rsidP="00A07BCE">
          <w:pPr>
            <w:rPr>
              <w:b/>
              <w:bCs/>
              <w:sz w:val="20"/>
              <w:szCs w:val="20"/>
            </w:rPr>
          </w:pPr>
          <w:r w:rsidRPr="000F383D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>Div</w:t>
          </w:r>
        </w:p>
      </w:tc>
      <w:tc>
        <w:tcPr>
          <w:tcW w:w="224" w:type="pct"/>
          <w:shd w:val="clear" w:color="auto" w:fill="FFFFFF" w:themeFill="background1"/>
          <w:vAlign w:val="center"/>
        </w:tcPr>
        <w:p w14:paraId="4AF75BB6" w14:textId="41CC1EEE" w:rsidR="00265D62" w:rsidRPr="000F383D" w:rsidRDefault="00265D62" w:rsidP="00A07BCE">
          <w:pPr>
            <w:rPr>
              <w:b/>
              <w:bCs/>
              <w:sz w:val="20"/>
              <w:szCs w:val="20"/>
            </w:rPr>
          </w:pPr>
          <w:r w:rsidRPr="000F383D">
            <w:rPr>
              <w:b/>
              <w:bCs/>
              <w:sz w:val="20"/>
              <w:szCs w:val="20"/>
            </w:rPr>
            <w:t>Pot size</w:t>
          </w:r>
        </w:p>
      </w:tc>
      <w:tc>
        <w:tcPr>
          <w:tcW w:w="294" w:type="pct"/>
          <w:gridSpan w:val="2"/>
          <w:shd w:val="clear" w:color="auto" w:fill="D9D9D9" w:themeFill="background1" w:themeFillShade="D9"/>
          <w:vAlign w:val="center"/>
        </w:tcPr>
        <w:p w14:paraId="73EF36DC" w14:textId="3DBB068E" w:rsidR="00265D62" w:rsidRPr="000F383D" w:rsidRDefault="00265D62" w:rsidP="00A07BCE">
          <w:pPr>
            <w:rPr>
              <w:b/>
              <w:bCs/>
              <w:sz w:val="20"/>
              <w:szCs w:val="20"/>
            </w:rPr>
          </w:pPr>
          <w:r w:rsidRPr="00A4232E">
            <w:rPr>
              <w:b/>
              <w:bCs/>
              <w:sz w:val="20"/>
              <w:szCs w:val="20"/>
            </w:rPr>
            <w:t>Media</w:t>
          </w:r>
        </w:p>
      </w:tc>
      <w:tc>
        <w:tcPr>
          <w:tcW w:w="1224" w:type="pct"/>
          <w:vAlign w:val="center"/>
        </w:tcPr>
        <w:p w14:paraId="645E2CEC" w14:textId="56CF90B4" w:rsidR="00265D62" w:rsidRPr="00AC77E5" w:rsidRDefault="00265D62" w:rsidP="00A07BCE"/>
      </w:tc>
    </w:tr>
  </w:tbl>
  <w:p w14:paraId="0132607C" w14:textId="2ED78631" w:rsidR="007D3E45" w:rsidRDefault="007D3E45">
    <w:pPr>
      <w:pStyle w:val="Header"/>
    </w:pPr>
  </w:p>
  <w:p w14:paraId="75479F11" w14:textId="77777777" w:rsidR="007D3E45" w:rsidRDefault="007D3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E5"/>
    <w:rsid w:val="00000E83"/>
    <w:rsid w:val="00002652"/>
    <w:rsid w:val="00002915"/>
    <w:rsid w:val="00003591"/>
    <w:rsid w:val="00005A95"/>
    <w:rsid w:val="00005C42"/>
    <w:rsid w:val="00007E30"/>
    <w:rsid w:val="00020364"/>
    <w:rsid w:val="00020F46"/>
    <w:rsid w:val="00020F6D"/>
    <w:rsid w:val="00024767"/>
    <w:rsid w:val="000311BE"/>
    <w:rsid w:val="000325ED"/>
    <w:rsid w:val="00042A60"/>
    <w:rsid w:val="00046DC6"/>
    <w:rsid w:val="00047CFE"/>
    <w:rsid w:val="000517AC"/>
    <w:rsid w:val="00052E64"/>
    <w:rsid w:val="0005616A"/>
    <w:rsid w:val="00056B2B"/>
    <w:rsid w:val="000606E9"/>
    <w:rsid w:val="00062A5C"/>
    <w:rsid w:val="00063AEE"/>
    <w:rsid w:val="0006469F"/>
    <w:rsid w:val="00064C14"/>
    <w:rsid w:val="000714E2"/>
    <w:rsid w:val="00071BD0"/>
    <w:rsid w:val="00071F0B"/>
    <w:rsid w:val="000731A3"/>
    <w:rsid w:val="0007448A"/>
    <w:rsid w:val="0008007D"/>
    <w:rsid w:val="00080B08"/>
    <w:rsid w:val="0008229E"/>
    <w:rsid w:val="00084F54"/>
    <w:rsid w:val="00085049"/>
    <w:rsid w:val="0008515C"/>
    <w:rsid w:val="00085C69"/>
    <w:rsid w:val="00085E7B"/>
    <w:rsid w:val="00086037"/>
    <w:rsid w:val="0008625C"/>
    <w:rsid w:val="0008744A"/>
    <w:rsid w:val="00091449"/>
    <w:rsid w:val="0009513A"/>
    <w:rsid w:val="000A1974"/>
    <w:rsid w:val="000A5BF1"/>
    <w:rsid w:val="000A62EC"/>
    <w:rsid w:val="000A7786"/>
    <w:rsid w:val="000B4A3E"/>
    <w:rsid w:val="000B4E1B"/>
    <w:rsid w:val="000B5D65"/>
    <w:rsid w:val="000C1081"/>
    <w:rsid w:val="000C1D4F"/>
    <w:rsid w:val="000C3C33"/>
    <w:rsid w:val="000C46B9"/>
    <w:rsid w:val="000C6386"/>
    <w:rsid w:val="000C7EA0"/>
    <w:rsid w:val="000D0F7D"/>
    <w:rsid w:val="000D5AF7"/>
    <w:rsid w:val="000D6AD6"/>
    <w:rsid w:val="000E12C1"/>
    <w:rsid w:val="000E4E66"/>
    <w:rsid w:val="000E5DDD"/>
    <w:rsid w:val="000F051E"/>
    <w:rsid w:val="000F091E"/>
    <w:rsid w:val="000F383D"/>
    <w:rsid w:val="000F3FF8"/>
    <w:rsid w:val="000F5450"/>
    <w:rsid w:val="000F5B60"/>
    <w:rsid w:val="000F7E1E"/>
    <w:rsid w:val="0010008A"/>
    <w:rsid w:val="00102422"/>
    <w:rsid w:val="00103A7F"/>
    <w:rsid w:val="00104F3E"/>
    <w:rsid w:val="001079D2"/>
    <w:rsid w:val="00107D36"/>
    <w:rsid w:val="00110634"/>
    <w:rsid w:val="00110BCB"/>
    <w:rsid w:val="0011296E"/>
    <w:rsid w:val="001138ED"/>
    <w:rsid w:val="00115DA1"/>
    <w:rsid w:val="00116774"/>
    <w:rsid w:val="001215AF"/>
    <w:rsid w:val="00121A91"/>
    <w:rsid w:val="00121B46"/>
    <w:rsid w:val="0012248B"/>
    <w:rsid w:val="001235F3"/>
    <w:rsid w:val="0013053D"/>
    <w:rsid w:val="0013157B"/>
    <w:rsid w:val="0013343D"/>
    <w:rsid w:val="001337D3"/>
    <w:rsid w:val="001342A4"/>
    <w:rsid w:val="00134372"/>
    <w:rsid w:val="001345EE"/>
    <w:rsid w:val="00147D15"/>
    <w:rsid w:val="00147DCC"/>
    <w:rsid w:val="001528EF"/>
    <w:rsid w:val="00153E04"/>
    <w:rsid w:val="00155801"/>
    <w:rsid w:val="001569AF"/>
    <w:rsid w:val="00160C7C"/>
    <w:rsid w:val="00164686"/>
    <w:rsid w:val="00164DE2"/>
    <w:rsid w:val="001652BE"/>
    <w:rsid w:val="001663D5"/>
    <w:rsid w:val="00167E72"/>
    <w:rsid w:val="001705E3"/>
    <w:rsid w:val="0017069F"/>
    <w:rsid w:val="00173DC5"/>
    <w:rsid w:val="00176CA4"/>
    <w:rsid w:val="00176EE0"/>
    <w:rsid w:val="00180FDE"/>
    <w:rsid w:val="001819FC"/>
    <w:rsid w:val="001844C0"/>
    <w:rsid w:val="0018622B"/>
    <w:rsid w:val="00187AA8"/>
    <w:rsid w:val="00192112"/>
    <w:rsid w:val="0019266A"/>
    <w:rsid w:val="00192939"/>
    <w:rsid w:val="001935BA"/>
    <w:rsid w:val="00195F46"/>
    <w:rsid w:val="00195F49"/>
    <w:rsid w:val="001A0CEB"/>
    <w:rsid w:val="001A47B9"/>
    <w:rsid w:val="001A53B3"/>
    <w:rsid w:val="001A61F4"/>
    <w:rsid w:val="001B12AB"/>
    <w:rsid w:val="001B1FB8"/>
    <w:rsid w:val="001B37DE"/>
    <w:rsid w:val="001B3A28"/>
    <w:rsid w:val="001B55DF"/>
    <w:rsid w:val="001B5E20"/>
    <w:rsid w:val="001B7FBA"/>
    <w:rsid w:val="001C09A2"/>
    <w:rsid w:val="001C26A3"/>
    <w:rsid w:val="001C3228"/>
    <w:rsid w:val="001C36F0"/>
    <w:rsid w:val="001C4591"/>
    <w:rsid w:val="001C73AD"/>
    <w:rsid w:val="001D2216"/>
    <w:rsid w:val="001D54F4"/>
    <w:rsid w:val="001D5539"/>
    <w:rsid w:val="001D5AEF"/>
    <w:rsid w:val="001E1EA4"/>
    <w:rsid w:val="001E4514"/>
    <w:rsid w:val="001E5591"/>
    <w:rsid w:val="001E5E6C"/>
    <w:rsid w:val="001F19F3"/>
    <w:rsid w:val="001F1DE6"/>
    <w:rsid w:val="001F2258"/>
    <w:rsid w:val="001F3A1D"/>
    <w:rsid w:val="001F4392"/>
    <w:rsid w:val="001F6E47"/>
    <w:rsid w:val="001F72F5"/>
    <w:rsid w:val="002009CF"/>
    <w:rsid w:val="0020447C"/>
    <w:rsid w:val="00205C23"/>
    <w:rsid w:val="002103A3"/>
    <w:rsid w:val="002119C0"/>
    <w:rsid w:val="00211DAB"/>
    <w:rsid w:val="00215F96"/>
    <w:rsid w:val="00220B98"/>
    <w:rsid w:val="0022104D"/>
    <w:rsid w:val="002220B3"/>
    <w:rsid w:val="00222521"/>
    <w:rsid w:val="0022669B"/>
    <w:rsid w:val="00226792"/>
    <w:rsid w:val="00235463"/>
    <w:rsid w:val="00241BC9"/>
    <w:rsid w:val="00243ACA"/>
    <w:rsid w:val="002443D2"/>
    <w:rsid w:val="0024666A"/>
    <w:rsid w:val="00251ECF"/>
    <w:rsid w:val="00253164"/>
    <w:rsid w:val="00253404"/>
    <w:rsid w:val="00254129"/>
    <w:rsid w:val="00254FD8"/>
    <w:rsid w:val="00261090"/>
    <w:rsid w:val="00262146"/>
    <w:rsid w:val="002626F0"/>
    <w:rsid w:val="00265A65"/>
    <w:rsid w:val="00265D62"/>
    <w:rsid w:val="00266C5D"/>
    <w:rsid w:val="002679A6"/>
    <w:rsid w:val="0027316B"/>
    <w:rsid w:val="0027402B"/>
    <w:rsid w:val="00275D2B"/>
    <w:rsid w:val="002765CA"/>
    <w:rsid w:val="00277B7C"/>
    <w:rsid w:val="00281D86"/>
    <w:rsid w:val="002820ED"/>
    <w:rsid w:val="0028243E"/>
    <w:rsid w:val="002846C1"/>
    <w:rsid w:val="00284766"/>
    <w:rsid w:val="00287F1C"/>
    <w:rsid w:val="0029172F"/>
    <w:rsid w:val="00295662"/>
    <w:rsid w:val="002A0ACD"/>
    <w:rsid w:val="002A184C"/>
    <w:rsid w:val="002A3009"/>
    <w:rsid w:val="002A7165"/>
    <w:rsid w:val="002B03DA"/>
    <w:rsid w:val="002B05A8"/>
    <w:rsid w:val="002B3240"/>
    <w:rsid w:val="002B48BA"/>
    <w:rsid w:val="002B58FC"/>
    <w:rsid w:val="002B5A63"/>
    <w:rsid w:val="002B7E5B"/>
    <w:rsid w:val="002C068C"/>
    <w:rsid w:val="002C0AA6"/>
    <w:rsid w:val="002C24A0"/>
    <w:rsid w:val="002C2885"/>
    <w:rsid w:val="002C5FB4"/>
    <w:rsid w:val="002D3A66"/>
    <w:rsid w:val="002D60E3"/>
    <w:rsid w:val="002E3F36"/>
    <w:rsid w:val="002E493E"/>
    <w:rsid w:val="002E6B4F"/>
    <w:rsid w:val="002E70F4"/>
    <w:rsid w:val="002E7C8B"/>
    <w:rsid w:val="002F51F0"/>
    <w:rsid w:val="002F553E"/>
    <w:rsid w:val="002F5A3A"/>
    <w:rsid w:val="002F6DC2"/>
    <w:rsid w:val="002F7FE3"/>
    <w:rsid w:val="003021D4"/>
    <w:rsid w:val="00305DA1"/>
    <w:rsid w:val="00310093"/>
    <w:rsid w:val="003108CD"/>
    <w:rsid w:val="0031196C"/>
    <w:rsid w:val="00312D7B"/>
    <w:rsid w:val="003131FB"/>
    <w:rsid w:val="00314D58"/>
    <w:rsid w:val="0031698A"/>
    <w:rsid w:val="0031749F"/>
    <w:rsid w:val="003174F3"/>
    <w:rsid w:val="0031778E"/>
    <w:rsid w:val="003210B3"/>
    <w:rsid w:val="00321FD4"/>
    <w:rsid w:val="003241D5"/>
    <w:rsid w:val="00331C8B"/>
    <w:rsid w:val="0033298C"/>
    <w:rsid w:val="00337461"/>
    <w:rsid w:val="0033758A"/>
    <w:rsid w:val="00340583"/>
    <w:rsid w:val="00341DCF"/>
    <w:rsid w:val="00341FAD"/>
    <w:rsid w:val="0034244D"/>
    <w:rsid w:val="0034391F"/>
    <w:rsid w:val="00343E81"/>
    <w:rsid w:val="003452C0"/>
    <w:rsid w:val="0034597B"/>
    <w:rsid w:val="00345BD4"/>
    <w:rsid w:val="00346FED"/>
    <w:rsid w:val="00347B15"/>
    <w:rsid w:val="00350E0A"/>
    <w:rsid w:val="00350E3D"/>
    <w:rsid w:val="00351A30"/>
    <w:rsid w:val="003532C1"/>
    <w:rsid w:val="003549EC"/>
    <w:rsid w:val="00355923"/>
    <w:rsid w:val="003564EC"/>
    <w:rsid w:val="00361471"/>
    <w:rsid w:val="00362D3D"/>
    <w:rsid w:val="00365C8D"/>
    <w:rsid w:val="003669AD"/>
    <w:rsid w:val="00370287"/>
    <w:rsid w:val="00371A09"/>
    <w:rsid w:val="0037510A"/>
    <w:rsid w:val="00377107"/>
    <w:rsid w:val="003804F7"/>
    <w:rsid w:val="0038105D"/>
    <w:rsid w:val="00381481"/>
    <w:rsid w:val="00381705"/>
    <w:rsid w:val="00381A9E"/>
    <w:rsid w:val="00383BC5"/>
    <w:rsid w:val="00383C4C"/>
    <w:rsid w:val="0038564D"/>
    <w:rsid w:val="00385C72"/>
    <w:rsid w:val="00386153"/>
    <w:rsid w:val="00386C53"/>
    <w:rsid w:val="00387362"/>
    <w:rsid w:val="003906E8"/>
    <w:rsid w:val="00391B24"/>
    <w:rsid w:val="00392305"/>
    <w:rsid w:val="00392B76"/>
    <w:rsid w:val="00393A74"/>
    <w:rsid w:val="003959A2"/>
    <w:rsid w:val="00396417"/>
    <w:rsid w:val="003A1074"/>
    <w:rsid w:val="003A10D3"/>
    <w:rsid w:val="003A4D77"/>
    <w:rsid w:val="003A6418"/>
    <w:rsid w:val="003B0E13"/>
    <w:rsid w:val="003B20FC"/>
    <w:rsid w:val="003B2585"/>
    <w:rsid w:val="003B2CEE"/>
    <w:rsid w:val="003B45FC"/>
    <w:rsid w:val="003B5DC0"/>
    <w:rsid w:val="003C41BD"/>
    <w:rsid w:val="003C4E96"/>
    <w:rsid w:val="003C507F"/>
    <w:rsid w:val="003C6102"/>
    <w:rsid w:val="003C7D1C"/>
    <w:rsid w:val="003D0903"/>
    <w:rsid w:val="003D1346"/>
    <w:rsid w:val="003D1912"/>
    <w:rsid w:val="003D2791"/>
    <w:rsid w:val="003D51B2"/>
    <w:rsid w:val="003E0901"/>
    <w:rsid w:val="003E1350"/>
    <w:rsid w:val="003E3C00"/>
    <w:rsid w:val="003E4257"/>
    <w:rsid w:val="003E6C09"/>
    <w:rsid w:val="003E73A4"/>
    <w:rsid w:val="003F1ABD"/>
    <w:rsid w:val="003F1F00"/>
    <w:rsid w:val="003F5A7F"/>
    <w:rsid w:val="003F7C52"/>
    <w:rsid w:val="00400EAB"/>
    <w:rsid w:val="0040238A"/>
    <w:rsid w:val="0040362A"/>
    <w:rsid w:val="00404D35"/>
    <w:rsid w:val="00404DE2"/>
    <w:rsid w:val="00406275"/>
    <w:rsid w:val="0040699F"/>
    <w:rsid w:val="004076AF"/>
    <w:rsid w:val="00407C30"/>
    <w:rsid w:val="00426123"/>
    <w:rsid w:val="00430A27"/>
    <w:rsid w:val="00431435"/>
    <w:rsid w:val="00433655"/>
    <w:rsid w:val="00433A8F"/>
    <w:rsid w:val="004347EC"/>
    <w:rsid w:val="004364FA"/>
    <w:rsid w:val="00442A16"/>
    <w:rsid w:val="0044710B"/>
    <w:rsid w:val="00447D5F"/>
    <w:rsid w:val="0045100B"/>
    <w:rsid w:val="00451538"/>
    <w:rsid w:val="00452D20"/>
    <w:rsid w:val="00453CAC"/>
    <w:rsid w:val="004552EA"/>
    <w:rsid w:val="00456109"/>
    <w:rsid w:val="00460816"/>
    <w:rsid w:val="004628C9"/>
    <w:rsid w:val="00467B8C"/>
    <w:rsid w:val="00470D35"/>
    <w:rsid w:val="004712F2"/>
    <w:rsid w:val="00472219"/>
    <w:rsid w:val="00473CE6"/>
    <w:rsid w:val="004752CF"/>
    <w:rsid w:val="00475565"/>
    <w:rsid w:val="00475BE1"/>
    <w:rsid w:val="00481792"/>
    <w:rsid w:val="00483AAF"/>
    <w:rsid w:val="00483FB2"/>
    <w:rsid w:val="00486BB9"/>
    <w:rsid w:val="0048774A"/>
    <w:rsid w:val="00487E94"/>
    <w:rsid w:val="00487F7B"/>
    <w:rsid w:val="00490093"/>
    <w:rsid w:val="00492C99"/>
    <w:rsid w:val="00494330"/>
    <w:rsid w:val="004970DD"/>
    <w:rsid w:val="004A6513"/>
    <w:rsid w:val="004A7B2F"/>
    <w:rsid w:val="004B0CBE"/>
    <w:rsid w:val="004B1A57"/>
    <w:rsid w:val="004B46AF"/>
    <w:rsid w:val="004B4915"/>
    <w:rsid w:val="004B61A3"/>
    <w:rsid w:val="004C130F"/>
    <w:rsid w:val="004C3883"/>
    <w:rsid w:val="004C6153"/>
    <w:rsid w:val="004C6396"/>
    <w:rsid w:val="004D05B4"/>
    <w:rsid w:val="004D2810"/>
    <w:rsid w:val="004D5DAF"/>
    <w:rsid w:val="004D79E2"/>
    <w:rsid w:val="004E083E"/>
    <w:rsid w:val="004E09BA"/>
    <w:rsid w:val="004E38B8"/>
    <w:rsid w:val="004E5982"/>
    <w:rsid w:val="004E5C0E"/>
    <w:rsid w:val="004E5D05"/>
    <w:rsid w:val="004F0B48"/>
    <w:rsid w:val="004F23B8"/>
    <w:rsid w:val="004F44BA"/>
    <w:rsid w:val="004F45F8"/>
    <w:rsid w:val="004F5065"/>
    <w:rsid w:val="00500A32"/>
    <w:rsid w:val="00501B4A"/>
    <w:rsid w:val="005038C5"/>
    <w:rsid w:val="00504EC9"/>
    <w:rsid w:val="00505A07"/>
    <w:rsid w:val="0051001A"/>
    <w:rsid w:val="00511112"/>
    <w:rsid w:val="00512186"/>
    <w:rsid w:val="00514660"/>
    <w:rsid w:val="0051498E"/>
    <w:rsid w:val="00514A38"/>
    <w:rsid w:val="00515108"/>
    <w:rsid w:val="005161E2"/>
    <w:rsid w:val="00521A54"/>
    <w:rsid w:val="0052257F"/>
    <w:rsid w:val="005249A0"/>
    <w:rsid w:val="005317D3"/>
    <w:rsid w:val="00533AF3"/>
    <w:rsid w:val="0053402A"/>
    <w:rsid w:val="00534257"/>
    <w:rsid w:val="00535097"/>
    <w:rsid w:val="00535474"/>
    <w:rsid w:val="00535FA7"/>
    <w:rsid w:val="005378BA"/>
    <w:rsid w:val="00540A18"/>
    <w:rsid w:val="0054156E"/>
    <w:rsid w:val="005432BB"/>
    <w:rsid w:val="00543B66"/>
    <w:rsid w:val="00544427"/>
    <w:rsid w:val="005467ED"/>
    <w:rsid w:val="00547A95"/>
    <w:rsid w:val="00547CB1"/>
    <w:rsid w:val="00550799"/>
    <w:rsid w:val="00551A0D"/>
    <w:rsid w:val="00552D5E"/>
    <w:rsid w:val="0055370D"/>
    <w:rsid w:val="00554D7F"/>
    <w:rsid w:val="005552D7"/>
    <w:rsid w:val="0056147F"/>
    <w:rsid w:val="00561927"/>
    <w:rsid w:val="0056642A"/>
    <w:rsid w:val="005664EF"/>
    <w:rsid w:val="00567AD0"/>
    <w:rsid w:val="00567C39"/>
    <w:rsid w:val="005707D3"/>
    <w:rsid w:val="0057180E"/>
    <w:rsid w:val="00571B23"/>
    <w:rsid w:val="00573BB3"/>
    <w:rsid w:val="005765EC"/>
    <w:rsid w:val="005766F8"/>
    <w:rsid w:val="00577B87"/>
    <w:rsid w:val="00580571"/>
    <w:rsid w:val="00580768"/>
    <w:rsid w:val="00582343"/>
    <w:rsid w:val="005867C6"/>
    <w:rsid w:val="00586884"/>
    <w:rsid w:val="00586A4A"/>
    <w:rsid w:val="00587B43"/>
    <w:rsid w:val="00587FBA"/>
    <w:rsid w:val="005910BC"/>
    <w:rsid w:val="00595BBD"/>
    <w:rsid w:val="00595F9D"/>
    <w:rsid w:val="005A182A"/>
    <w:rsid w:val="005A37FB"/>
    <w:rsid w:val="005A3F90"/>
    <w:rsid w:val="005A58B7"/>
    <w:rsid w:val="005A76DE"/>
    <w:rsid w:val="005B34B3"/>
    <w:rsid w:val="005B38D0"/>
    <w:rsid w:val="005B4A5D"/>
    <w:rsid w:val="005C1354"/>
    <w:rsid w:val="005C329C"/>
    <w:rsid w:val="005C4F29"/>
    <w:rsid w:val="005C56B7"/>
    <w:rsid w:val="005C574C"/>
    <w:rsid w:val="005C62C7"/>
    <w:rsid w:val="005D0E64"/>
    <w:rsid w:val="005D4C46"/>
    <w:rsid w:val="005D5731"/>
    <w:rsid w:val="005D7462"/>
    <w:rsid w:val="005D7AFD"/>
    <w:rsid w:val="005E24EC"/>
    <w:rsid w:val="005E2989"/>
    <w:rsid w:val="005E5FBC"/>
    <w:rsid w:val="005E761E"/>
    <w:rsid w:val="005F1FA2"/>
    <w:rsid w:val="005F3493"/>
    <w:rsid w:val="005F58BD"/>
    <w:rsid w:val="00601C61"/>
    <w:rsid w:val="00603B31"/>
    <w:rsid w:val="0060652C"/>
    <w:rsid w:val="00607AEE"/>
    <w:rsid w:val="00610032"/>
    <w:rsid w:val="006101FA"/>
    <w:rsid w:val="00610B94"/>
    <w:rsid w:val="006115AA"/>
    <w:rsid w:val="006125BC"/>
    <w:rsid w:val="006146AC"/>
    <w:rsid w:val="006157CE"/>
    <w:rsid w:val="00615811"/>
    <w:rsid w:val="00620981"/>
    <w:rsid w:val="00620B8B"/>
    <w:rsid w:val="00620FA3"/>
    <w:rsid w:val="00624A51"/>
    <w:rsid w:val="00626019"/>
    <w:rsid w:val="0062693F"/>
    <w:rsid w:val="00627310"/>
    <w:rsid w:val="00627436"/>
    <w:rsid w:val="00627495"/>
    <w:rsid w:val="00627874"/>
    <w:rsid w:val="00627B8C"/>
    <w:rsid w:val="0063027E"/>
    <w:rsid w:val="00630C1E"/>
    <w:rsid w:val="00632CD8"/>
    <w:rsid w:val="00637D59"/>
    <w:rsid w:val="00640645"/>
    <w:rsid w:val="006409F1"/>
    <w:rsid w:val="00644366"/>
    <w:rsid w:val="0064537B"/>
    <w:rsid w:val="006454DB"/>
    <w:rsid w:val="00646212"/>
    <w:rsid w:val="0064690B"/>
    <w:rsid w:val="00646C9E"/>
    <w:rsid w:val="00652B45"/>
    <w:rsid w:val="00656B1C"/>
    <w:rsid w:val="00660505"/>
    <w:rsid w:val="00664002"/>
    <w:rsid w:val="00666C94"/>
    <w:rsid w:val="006704AA"/>
    <w:rsid w:val="006722C7"/>
    <w:rsid w:val="006733DF"/>
    <w:rsid w:val="00673F38"/>
    <w:rsid w:val="00675137"/>
    <w:rsid w:val="0067680D"/>
    <w:rsid w:val="00680870"/>
    <w:rsid w:val="006815DD"/>
    <w:rsid w:val="00681F37"/>
    <w:rsid w:val="00682D73"/>
    <w:rsid w:val="00684CB6"/>
    <w:rsid w:val="00685464"/>
    <w:rsid w:val="00687F47"/>
    <w:rsid w:val="00691170"/>
    <w:rsid w:val="00692052"/>
    <w:rsid w:val="006948A4"/>
    <w:rsid w:val="006A0230"/>
    <w:rsid w:val="006A13A1"/>
    <w:rsid w:val="006A3225"/>
    <w:rsid w:val="006A424F"/>
    <w:rsid w:val="006A6716"/>
    <w:rsid w:val="006A714E"/>
    <w:rsid w:val="006B14BF"/>
    <w:rsid w:val="006B3760"/>
    <w:rsid w:val="006C0064"/>
    <w:rsid w:val="006C1F7F"/>
    <w:rsid w:val="006C2A96"/>
    <w:rsid w:val="006C7445"/>
    <w:rsid w:val="006D04CC"/>
    <w:rsid w:val="006D24B7"/>
    <w:rsid w:val="006D30BB"/>
    <w:rsid w:val="006D37C9"/>
    <w:rsid w:val="006D3ECF"/>
    <w:rsid w:val="006D3F73"/>
    <w:rsid w:val="006D49E8"/>
    <w:rsid w:val="006D5AC3"/>
    <w:rsid w:val="006D7C73"/>
    <w:rsid w:val="006E28A7"/>
    <w:rsid w:val="006E3D79"/>
    <w:rsid w:val="006E7B1D"/>
    <w:rsid w:val="006F1043"/>
    <w:rsid w:val="006F6845"/>
    <w:rsid w:val="00704332"/>
    <w:rsid w:val="00705A57"/>
    <w:rsid w:val="0071008A"/>
    <w:rsid w:val="00714296"/>
    <w:rsid w:val="00714A56"/>
    <w:rsid w:val="00714A98"/>
    <w:rsid w:val="00715B27"/>
    <w:rsid w:val="00720934"/>
    <w:rsid w:val="007226E2"/>
    <w:rsid w:val="007226EB"/>
    <w:rsid w:val="007254A6"/>
    <w:rsid w:val="007312F7"/>
    <w:rsid w:val="00732403"/>
    <w:rsid w:val="00735FA8"/>
    <w:rsid w:val="00736615"/>
    <w:rsid w:val="00741756"/>
    <w:rsid w:val="007432FC"/>
    <w:rsid w:val="00744047"/>
    <w:rsid w:val="00744CF3"/>
    <w:rsid w:val="00750FC0"/>
    <w:rsid w:val="0075309F"/>
    <w:rsid w:val="00754C87"/>
    <w:rsid w:val="00756E2E"/>
    <w:rsid w:val="00760FC9"/>
    <w:rsid w:val="00762762"/>
    <w:rsid w:val="007723B8"/>
    <w:rsid w:val="00774C2B"/>
    <w:rsid w:val="0078041C"/>
    <w:rsid w:val="007808C7"/>
    <w:rsid w:val="00781981"/>
    <w:rsid w:val="00783EBB"/>
    <w:rsid w:val="00784F25"/>
    <w:rsid w:val="00785F19"/>
    <w:rsid w:val="00790298"/>
    <w:rsid w:val="0079508D"/>
    <w:rsid w:val="00796805"/>
    <w:rsid w:val="0079796B"/>
    <w:rsid w:val="007A05A8"/>
    <w:rsid w:val="007A187C"/>
    <w:rsid w:val="007A3A0E"/>
    <w:rsid w:val="007A424E"/>
    <w:rsid w:val="007A42B0"/>
    <w:rsid w:val="007A42BD"/>
    <w:rsid w:val="007A4740"/>
    <w:rsid w:val="007A52F4"/>
    <w:rsid w:val="007A7BCC"/>
    <w:rsid w:val="007B14E7"/>
    <w:rsid w:val="007B1A38"/>
    <w:rsid w:val="007B2D91"/>
    <w:rsid w:val="007B3F59"/>
    <w:rsid w:val="007B6DE1"/>
    <w:rsid w:val="007C0876"/>
    <w:rsid w:val="007C0D25"/>
    <w:rsid w:val="007C2086"/>
    <w:rsid w:val="007C2A62"/>
    <w:rsid w:val="007C4C99"/>
    <w:rsid w:val="007C5ADD"/>
    <w:rsid w:val="007C7002"/>
    <w:rsid w:val="007D13DC"/>
    <w:rsid w:val="007D3E45"/>
    <w:rsid w:val="007E1EA5"/>
    <w:rsid w:val="007E1EFB"/>
    <w:rsid w:val="007E481F"/>
    <w:rsid w:val="007E570D"/>
    <w:rsid w:val="007E6E51"/>
    <w:rsid w:val="007F14D7"/>
    <w:rsid w:val="007F37FA"/>
    <w:rsid w:val="007F3C5C"/>
    <w:rsid w:val="007F4F37"/>
    <w:rsid w:val="007F7A99"/>
    <w:rsid w:val="00803DB4"/>
    <w:rsid w:val="00804458"/>
    <w:rsid w:val="008059D9"/>
    <w:rsid w:val="00817359"/>
    <w:rsid w:val="00820093"/>
    <w:rsid w:val="00821331"/>
    <w:rsid w:val="0082371C"/>
    <w:rsid w:val="00823A62"/>
    <w:rsid w:val="00826BC8"/>
    <w:rsid w:val="008271AC"/>
    <w:rsid w:val="00830F4B"/>
    <w:rsid w:val="0083159C"/>
    <w:rsid w:val="00831720"/>
    <w:rsid w:val="008329D6"/>
    <w:rsid w:val="00840FF6"/>
    <w:rsid w:val="00844DF4"/>
    <w:rsid w:val="00846C0B"/>
    <w:rsid w:val="00851168"/>
    <w:rsid w:val="00853CAE"/>
    <w:rsid w:val="00854119"/>
    <w:rsid w:val="00854B3C"/>
    <w:rsid w:val="00854EF1"/>
    <w:rsid w:val="008561E4"/>
    <w:rsid w:val="00856B9E"/>
    <w:rsid w:val="00856C3E"/>
    <w:rsid w:val="00861424"/>
    <w:rsid w:val="008678D3"/>
    <w:rsid w:val="008710E1"/>
    <w:rsid w:val="00871F07"/>
    <w:rsid w:val="0087612D"/>
    <w:rsid w:val="00891CF0"/>
    <w:rsid w:val="008933D9"/>
    <w:rsid w:val="00895EC2"/>
    <w:rsid w:val="00897F5B"/>
    <w:rsid w:val="008A387B"/>
    <w:rsid w:val="008A53B8"/>
    <w:rsid w:val="008A6216"/>
    <w:rsid w:val="008A686C"/>
    <w:rsid w:val="008A72FF"/>
    <w:rsid w:val="008B1FA8"/>
    <w:rsid w:val="008B2B89"/>
    <w:rsid w:val="008B3429"/>
    <w:rsid w:val="008B6610"/>
    <w:rsid w:val="008C46DE"/>
    <w:rsid w:val="008C58E2"/>
    <w:rsid w:val="008C5A32"/>
    <w:rsid w:val="008C7CB5"/>
    <w:rsid w:val="008D03DD"/>
    <w:rsid w:val="008D0556"/>
    <w:rsid w:val="008D089E"/>
    <w:rsid w:val="008D1283"/>
    <w:rsid w:val="008E36E3"/>
    <w:rsid w:val="008E45F9"/>
    <w:rsid w:val="008E4754"/>
    <w:rsid w:val="008E4AB3"/>
    <w:rsid w:val="008E5263"/>
    <w:rsid w:val="008E5A12"/>
    <w:rsid w:val="008E6241"/>
    <w:rsid w:val="008E68A5"/>
    <w:rsid w:val="008F1AD1"/>
    <w:rsid w:val="008F2D3F"/>
    <w:rsid w:val="00901A65"/>
    <w:rsid w:val="00906A8E"/>
    <w:rsid w:val="009078AB"/>
    <w:rsid w:val="00907F3B"/>
    <w:rsid w:val="00910A79"/>
    <w:rsid w:val="00911679"/>
    <w:rsid w:val="00913CA4"/>
    <w:rsid w:val="0091499B"/>
    <w:rsid w:val="0091749F"/>
    <w:rsid w:val="00920EC0"/>
    <w:rsid w:val="00921AC7"/>
    <w:rsid w:val="009221EE"/>
    <w:rsid w:val="0092228E"/>
    <w:rsid w:val="00922B0B"/>
    <w:rsid w:val="009230A2"/>
    <w:rsid w:val="00925CA3"/>
    <w:rsid w:val="009264B7"/>
    <w:rsid w:val="00926CB1"/>
    <w:rsid w:val="00926ED7"/>
    <w:rsid w:val="00930297"/>
    <w:rsid w:val="009321A9"/>
    <w:rsid w:val="00934C3F"/>
    <w:rsid w:val="00935C11"/>
    <w:rsid w:val="00935ECE"/>
    <w:rsid w:val="00941D31"/>
    <w:rsid w:val="00942E60"/>
    <w:rsid w:val="00943C61"/>
    <w:rsid w:val="00943FA8"/>
    <w:rsid w:val="00944AC4"/>
    <w:rsid w:val="00945095"/>
    <w:rsid w:val="009450CE"/>
    <w:rsid w:val="00951484"/>
    <w:rsid w:val="00952095"/>
    <w:rsid w:val="009524C8"/>
    <w:rsid w:val="00952A34"/>
    <w:rsid w:val="00953246"/>
    <w:rsid w:val="00954B85"/>
    <w:rsid w:val="00955CA3"/>
    <w:rsid w:val="00955EC0"/>
    <w:rsid w:val="00956FE5"/>
    <w:rsid w:val="00961437"/>
    <w:rsid w:val="0096361D"/>
    <w:rsid w:val="00963C9E"/>
    <w:rsid w:val="00964D6B"/>
    <w:rsid w:val="00965BBE"/>
    <w:rsid w:val="0096613E"/>
    <w:rsid w:val="009672A0"/>
    <w:rsid w:val="009707EE"/>
    <w:rsid w:val="00972673"/>
    <w:rsid w:val="00972E89"/>
    <w:rsid w:val="0097431D"/>
    <w:rsid w:val="00975ACD"/>
    <w:rsid w:val="00982C30"/>
    <w:rsid w:val="00983523"/>
    <w:rsid w:val="00986694"/>
    <w:rsid w:val="009866BF"/>
    <w:rsid w:val="0099343D"/>
    <w:rsid w:val="009934EA"/>
    <w:rsid w:val="00994336"/>
    <w:rsid w:val="009A17AD"/>
    <w:rsid w:val="009A200B"/>
    <w:rsid w:val="009A2B08"/>
    <w:rsid w:val="009A35C6"/>
    <w:rsid w:val="009A4C06"/>
    <w:rsid w:val="009A7630"/>
    <w:rsid w:val="009B3720"/>
    <w:rsid w:val="009B5697"/>
    <w:rsid w:val="009B6A76"/>
    <w:rsid w:val="009C0D3F"/>
    <w:rsid w:val="009C130C"/>
    <w:rsid w:val="009C16D8"/>
    <w:rsid w:val="009C187B"/>
    <w:rsid w:val="009D0A57"/>
    <w:rsid w:val="009D380B"/>
    <w:rsid w:val="009D3C81"/>
    <w:rsid w:val="009D3CA2"/>
    <w:rsid w:val="009D42F4"/>
    <w:rsid w:val="009D6291"/>
    <w:rsid w:val="009D6D44"/>
    <w:rsid w:val="009D6F3C"/>
    <w:rsid w:val="009E18E0"/>
    <w:rsid w:val="009E3526"/>
    <w:rsid w:val="009E4CBC"/>
    <w:rsid w:val="009F3594"/>
    <w:rsid w:val="009F535D"/>
    <w:rsid w:val="009F55FE"/>
    <w:rsid w:val="009F5DB9"/>
    <w:rsid w:val="009F6112"/>
    <w:rsid w:val="009F7C93"/>
    <w:rsid w:val="00A008CD"/>
    <w:rsid w:val="00A00A21"/>
    <w:rsid w:val="00A06D10"/>
    <w:rsid w:val="00A07BCE"/>
    <w:rsid w:val="00A07DB8"/>
    <w:rsid w:val="00A10DB5"/>
    <w:rsid w:val="00A12F7E"/>
    <w:rsid w:val="00A13747"/>
    <w:rsid w:val="00A14EB0"/>
    <w:rsid w:val="00A21CAD"/>
    <w:rsid w:val="00A24F13"/>
    <w:rsid w:val="00A255BF"/>
    <w:rsid w:val="00A25F7A"/>
    <w:rsid w:val="00A26CEA"/>
    <w:rsid w:val="00A32A96"/>
    <w:rsid w:val="00A34D98"/>
    <w:rsid w:val="00A36281"/>
    <w:rsid w:val="00A37AF2"/>
    <w:rsid w:val="00A40A4B"/>
    <w:rsid w:val="00A40FF8"/>
    <w:rsid w:val="00A4232E"/>
    <w:rsid w:val="00A45A9B"/>
    <w:rsid w:val="00A468D8"/>
    <w:rsid w:val="00A46DDC"/>
    <w:rsid w:val="00A46EBB"/>
    <w:rsid w:val="00A47AE4"/>
    <w:rsid w:val="00A5029F"/>
    <w:rsid w:val="00A51969"/>
    <w:rsid w:val="00A52479"/>
    <w:rsid w:val="00A52F1E"/>
    <w:rsid w:val="00A56F23"/>
    <w:rsid w:val="00A70F6D"/>
    <w:rsid w:val="00A711E0"/>
    <w:rsid w:val="00A7277C"/>
    <w:rsid w:val="00A74F52"/>
    <w:rsid w:val="00A81C6A"/>
    <w:rsid w:val="00A82786"/>
    <w:rsid w:val="00A851B4"/>
    <w:rsid w:val="00A87E8D"/>
    <w:rsid w:val="00A90C04"/>
    <w:rsid w:val="00A91259"/>
    <w:rsid w:val="00A917EC"/>
    <w:rsid w:val="00A94A07"/>
    <w:rsid w:val="00A94DD1"/>
    <w:rsid w:val="00A96094"/>
    <w:rsid w:val="00A96D2E"/>
    <w:rsid w:val="00AA0A70"/>
    <w:rsid w:val="00AA1AB2"/>
    <w:rsid w:val="00AA4351"/>
    <w:rsid w:val="00AA4FCA"/>
    <w:rsid w:val="00AA6FAA"/>
    <w:rsid w:val="00AB0AB3"/>
    <w:rsid w:val="00AB10C4"/>
    <w:rsid w:val="00AB2876"/>
    <w:rsid w:val="00AB4F5E"/>
    <w:rsid w:val="00AC08D5"/>
    <w:rsid w:val="00AC29ED"/>
    <w:rsid w:val="00AC30D9"/>
    <w:rsid w:val="00AC49B4"/>
    <w:rsid w:val="00AC583D"/>
    <w:rsid w:val="00AC6A7B"/>
    <w:rsid w:val="00AC6F88"/>
    <w:rsid w:val="00AC77E5"/>
    <w:rsid w:val="00AD055C"/>
    <w:rsid w:val="00AD084E"/>
    <w:rsid w:val="00AD2BB4"/>
    <w:rsid w:val="00AD54DF"/>
    <w:rsid w:val="00AD675B"/>
    <w:rsid w:val="00AD7006"/>
    <w:rsid w:val="00AE0DCA"/>
    <w:rsid w:val="00AE4ADA"/>
    <w:rsid w:val="00AE58C5"/>
    <w:rsid w:val="00AE5A1F"/>
    <w:rsid w:val="00AE695A"/>
    <w:rsid w:val="00AF110B"/>
    <w:rsid w:val="00AF1427"/>
    <w:rsid w:val="00AF2DD8"/>
    <w:rsid w:val="00AF34BA"/>
    <w:rsid w:val="00AF412E"/>
    <w:rsid w:val="00AF485F"/>
    <w:rsid w:val="00AF73F3"/>
    <w:rsid w:val="00AF777A"/>
    <w:rsid w:val="00B01B02"/>
    <w:rsid w:val="00B02063"/>
    <w:rsid w:val="00B0253B"/>
    <w:rsid w:val="00B06767"/>
    <w:rsid w:val="00B103EF"/>
    <w:rsid w:val="00B1046A"/>
    <w:rsid w:val="00B109A3"/>
    <w:rsid w:val="00B13FE4"/>
    <w:rsid w:val="00B2023A"/>
    <w:rsid w:val="00B20A9D"/>
    <w:rsid w:val="00B22E2F"/>
    <w:rsid w:val="00B23404"/>
    <w:rsid w:val="00B241EC"/>
    <w:rsid w:val="00B27707"/>
    <w:rsid w:val="00B31D7D"/>
    <w:rsid w:val="00B3261F"/>
    <w:rsid w:val="00B32D6D"/>
    <w:rsid w:val="00B34B5D"/>
    <w:rsid w:val="00B359EA"/>
    <w:rsid w:val="00B40F44"/>
    <w:rsid w:val="00B40FD0"/>
    <w:rsid w:val="00B42E5B"/>
    <w:rsid w:val="00B440E1"/>
    <w:rsid w:val="00B47967"/>
    <w:rsid w:val="00B52BC7"/>
    <w:rsid w:val="00B52D35"/>
    <w:rsid w:val="00B5405F"/>
    <w:rsid w:val="00B54303"/>
    <w:rsid w:val="00B60AF6"/>
    <w:rsid w:val="00B6131F"/>
    <w:rsid w:val="00B61FCB"/>
    <w:rsid w:val="00B62AB1"/>
    <w:rsid w:val="00B6330C"/>
    <w:rsid w:val="00B63A4C"/>
    <w:rsid w:val="00B63EEB"/>
    <w:rsid w:val="00B64AE9"/>
    <w:rsid w:val="00B666FE"/>
    <w:rsid w:val="00B720A0"/>
    <w:rsid w:val="00B74272"/>
    <w:rsid w:val="00B756EF"/>
    <w:rsid w:val="00B75B67"/>
    <w:rsid w:val="00B75D0A"/>
    <w:rsid w:val="00B773C4"/>
    <w:rsid w:val="00B7787D"/>
    <w:rsid w:val="00B80D12"/>
    <w:rsid w:val="00B81BD9"/>
    <w:rsid w:val="00B8271E"/>
    <w:rsid w:val="00B8346C"/>
    <w:rsid w:val="00B86E19"/>
    <w:rsid w:val="00B87468"/>
    <w:rsid w:val="00B87668"/>
    <w:rsid w:val="00B9258A"/>
    <w:rsid w:val="00B92864"/>
    <w:rsid w:val="00B939B0"/>
    <w:rsid w:val="00B965D3"/>
    <w:rsid w:val="00BA000E"/>
    <w:rsid w:val="00BA01E1"/>
    <w:rsid w:val="00BA4CBC"/>
    <w:rsid w:val="00BA52B0"/>
    <w:rsid w:val="00BA5A3F"/>
    <w:rsid w:val="00BA7AB7"/>
    <w:rsid w:val="00BB209F"/>
    <w:rsid w:val="00BB4EFC"/>
    <w:rsid w:val="00BB6439"/>
    <w:rsid w:val="00BC0A61"/>
    <w:rsid w:val="00BC1CBB"/>
    <w:rsid w:val="00BC3215"/>
    <w:rsid w:val="00BC5AC7"/>
    <w:rsid w:val="00BC6F2C"/>
    <w:rsid w:val="00BC7A84"/>
    <w:rsid w:val="00BC7CFA"/>
    <w:rsid w:val="00BD11F6"/>
    <w:rsid w:val="00BD29C7"/>
    <w:rsid w:val="00BD5952"/>
    <w:rsid w:val="00BE0347"/>
    <w:rsid w:val="00BE0F90"/>
    <w:rsid w:val="00BE1B20"/>
    <w:rsid w:val="00BE51E3"/>
    <w:rsid w:val="00BE5497"/>
    <w:rsid w:val="00BE5B1D"/>
    <w:rsid w:val="00BF2548"/>
    <w:rsid w:val="00BF2F35"/>
    <w:rsid w:val="00BF395B"/>
    <w:rsid w:val="00C01E3F"/>
    <w:rsid w:val="00C02C5A"/>
    <w:rsid w:val="00C02EE3"/>
    <w:rsid w:val="00C0360A"/>
    <w:rsid w:val="00C03D69"/>
    <w:rsid w:val="00C04E84"/>
    <w:rsid w:val="00C06618"/>
    <w:rsid w:val="00C06717"/>
    <w:rsid w:val="00C12310"/>
    <w:rsid w:val="00C13CFE"/>
    <w:rsid w:val="00C148E9"/>
    <w:rsid w:val="00C150F9"/>
    <w:rsid w:val="00C1585C"/>
    <w:rsid w:val="00C16977"/>
    <w:rsid w:val="00C17809"/>
    <w:rsid w:val="00C17D11"/>
    <w:rsid w:val="00C21421"/>
    <w:rsid w:val="00C23A82"/>
    <w:rsid w:val="00C31736"/>
    <w:rsid w:val="00C3274D"/>
    <w:rsid w:val="00C414CA"/>
    <w:rsid w:val="00C42C88"/>
    <w:rsid w:val="00C4380C"/>
    <w:rsid w:val="00C4409E"/>
    <w:rsid w:val="00C4415E"/>
    <w:rsid w:val="00C471A8"/>
    <w:rsid w:val="00C537EC"/>
    <w:rsid w:val="00C55A64"/>
    <w:rsid w:val="00C5608C"/>
    <w:rsid w:val="00C56742"/>
    <w:rsid w:val="00C56F61"/>
    <w:rsid w:val="00C60C25"/>
    <w:rsid w:val="00C61123"/>
    <w:rsid w:val="00C6239C"/>
    <w:rsid w:val="00C6347F"/>
    <w:rsid w:val="00C63978"/>
    <w:rsid w:val="00C64A77"/>
    <w:rsid w:val="00C64BEC"/>
    <w:rsid w:val="00C65ED9"/>
    <w:rsid w:val="00C72011"/>
    <w:rsid w:val="00C73E9B"/>
    <w:rsid w:val="00C7529C"/>
    <w:rsid w:val="00C76287"/>
    <w:rsid w:val="00C81362"/>
    <w:rsid w:val="00C82DCE"/>
    <w:rsid w:val="00C8498C"/>
    <w:rsid w:val="00C85392"/>
    <w:rsid w:val="00C86960"/>
    <w:rsid w:val="00C929AF"/>
    <w:rsid w:val="00C95031"/>
    <w:rsid w:val="00CA1E15"/>
    <w:rsid w:val="00CA4D91"/>
    <w:rsid w:val="00CA4F72"/>
    <w:rsid w:val="00CA7F33"/>
    <w:rsid w:val="00CB301E"/>
    <w:rsid w:val="00CB42F5"/>
    <w:rsid w:val="00CB5946"/>
    <w:rsid w:val="00CB5E68"/>
    <w:rsid w:val="00CB6D81"/>
    <w:rsid w:val="00CC15C2"/>
    <w:rsid w:val="00CC4753"/>
    <w:rsid w:val="00CC489E"/>
    <w:rsid w:val="00CC5DC4"/>
    <w:rsid w:val="00CD01CB"/>
    <w:rsid w:val="00CD02AC"/>
    <w:rsid w:val="00CD0EE6"/>
    <w:rsid w:val="00CD182F"/>
    <w:rsid w:val="00CD4B91"/>
    <w:rsid w:val="00CE0B14"/>
    <w:rsid w:val="00CE47AB"/>
    <w:rsid w:val="00CE6923"/>
    <w:rsid w:val="00CE74E3"/>
    <w:rsid w:val="00CE77C4"/>
    <w:rsid w:val="00CF0356"/>
    <w:rsid w:val="00CF1722"/>
    <w:rsid w:val="00CF3BCC"/>
    <w:rsid w:val="00CF4B16"/>
    <w:rsid w:val="00CF6766"/>
    <w:rsid w:val="00CF7C70"/>
    <w:rsid w:val="00D0016B"/>
    <w:rsid w:val="00D00233"/>
    <w:rsid w:val="00D02634"/>
    <w:rsid w:val="00D0289D"/>
    <w:rsid w:val="00D05BAB"/>
    <w:rsid w:val="00D079AD"/>
    <w:rsid w:val="00D13EA6"/>
    <w:rsid w:val="00D141C1"/>
    <w:rsid w:val="00D173F1"/>
    <w:rsid w:val="00D24185"/>
    <w:rsid w:val="00D260F3"/>
    <w:rsid w:val="00D30499"/>
    <w:rsid w:val="00D314F6"/>
    <w:rsid w:val="00D31BB4"/>
    <w:rsid w:val="00D32C59"/>
    <w:rsid w:val="00D364A2"/>
    <w:rsid w:val="00D415BE"/>
    <w:rsid w:val="00D41606"/>
    <w:rsid w:val="00D44A43"/>
    <w:rsid w:val="00D47963"/>
    <w:rsid w:val="00D502A4"/>
    <w:rsid w:val="00D5375B"/>
    <w:rsid w:val="00D54B35"/>
    <w:rsid w:val="00D55116"/>
    <w:rsid w:val="00D551F0"/>
    <w:rsid w:val="00D5533E"/>
    <w:rsid w:val="00D63A33"/>
    <w:rsid w:val="00D63C4F"/>
    <w:rsid w:val="00D64C1A"/>
    <w:rsid w:val="00D71E78"/>
    <w:rsid w:val="00D73BFE"/>
    <w:rsid w:val="00D83C3E"/>
    <w:rsid w:val="00D872D7"/>
    <w:rsid w:val="00D917B9"/>
    <w:rsid w:val="00D96035"/>
    <w:rsid w:val="00D96884"/>
    <w:rsid w:val="00DA2E14"/>
    <w:rsid w:val="00DA4359"/>
    <w:rsid w:val="00DA4C59"/>
    <w:rsid w:val="00DA53C6"/>
    <w:rsid w:val="00DA6DFA"/>
    <w:rsid w:val="00DB08AD"/>
    <w:rsid w:val="00DB0AAB"/>
    <w:rsid w:val="00DB16FF"/>
    <w:rsid w:val="00DB21D7"/>
    <w:rsid w:val="00DB2E61"/>
    <w:rsid w:val="00DB48C0"/>
    <w:rsid w:val="00DB4F05"/>
    <w:rsid w:val="00DC0397"/>
    <w:rsid w:val="00DC6E32"/>
    <w:rsid w:val="00DC709C"/>
    <w:rsid w:val="00DD0A57"/>
    <w:rsid w:val="00DD2153"/>
    <w:rsid w:val="00DD4C4E"/>
    <w:rsid w:val="00DD52D6"/>
    <w:rsid w:val="00DD590F"/>
    <w:rsid w:val="00DD5CB7"/>
    <w:rsid w:val="00DD600B"/>
    <w:rsid w:val="00DD629D"/>
    <w:rsid w:val="00DD7435"/>
    <w:rsid w:val="00DD7EFD"/>
    <w:rsid w:val="00DE0B04"/>
    <w:rsid w:val="00DE31A1"/>
    <w:rsid w:val="00DE797F"/>
    <w:rsid w:val="00DF012D"/>
    <w:rsid w:val="00DF2052"/>
    <w:rsid w:val="00DF2328"/>
    <w:rsid w:val="00DF3630"/>
    <w:rsid w:val="00DF4B23"/>
    <w:rsid w:val="00DF4D35"/>
    <w:rsid w:val="00DF5202"/>
    <w:rsid w:val="00E01B42"/>
    <w:rsid w:val="00E01BF3"/>
    <w:rsid w:val="00E03CC3"/>
    <w:rsid w:val="00E04AE3"/>
    <w:rsid w:val="00E0551F"/>
    <w:rsid w:val="00E07066"/>
    <w:rsid w:val="00E1040D"/>
    <w:rsid w:val="00E12851"/>
    <w:rsid w:val="00E13C9C"/>
    <w:rsid w:val="00E14435"/>
    <w:rsid w:val="00E22745"/>
    <w:rsid w:val="00E24197"/>
    <w:rsid w:val="00E24841"/>
    <w:rsid w:val="00E24C34"/>
    <w:rsid w:val="00E25688"/>
    <w:rsid w:val="00E25A50"/>
    <w:rsid w:val="00E3070F"/>
    <w:rsid w:val="00E31703"/>
    <w:rsid w:val="00E32E9B"/>
    <w:rsid w:val="00E33B21"/>
    <w:rsid w:val="00E34690"/>
    <w:rsid w:val="00E348F9"/>
    <w:rsid w:val="00E35394"/>
    <w:rsid w:val="00E35A8A"/>
    <w:rsid w:val="00E36238"/>
    <w:rsid w:val="00E41236"/>
    <w:rsid w:val="00E427B2"/>
    <w:rsid w:val="00E43284"/>
    <w:rsid w:val="00E44936"/>
    <w:rsid w:val="00E467C6"/>
    <w:rsid w:val="00E46B26"/>
    <w:rsid w:val="00E53CD2"/>
    <w:rsid w:val="00E577D8"/>
    <w:rsid w:val="00E605AD"/>
    <w:rsid w:val="00E624B7"/>
    <w:rsid w:val="00E62B22"/>
    <w:rsid w:val="00E64608"/>
    <w:rsid w:val="00E652F7"/>
    <w:rsid w:val="00E656D3"/>
    <w:rsid w:val="00E65BE6"/>
    <w:rsid w:val="00E66407"/>
    <w:rsid w:val="00E739FE"/>
    <w:rsid w:val="00E77B97"/>
    <w:rsid w:val="00E84011"/>
    <w:rsid w:val="00E84BFA"/>
    <w:rsid w:val="00E864BD"/>
    <w:rsid w:val="00E95095"/>
    <w:rsid w:val="00E95113"/>
    <w:rsid w:val="00E964D0"/>
    <w:rsid w:val="00EA0F8B"/>
    <w:rsid w:val="00EA218D"/>
    <w:rsid w:val="00EA457A"/>
    <w:rsid w:val="00EA463E"/>
    <w:rsid w:val="00EA6DE8"/>
    <w:rsid w:val="00EA7940"/>
    <w:rsid w:val="00EA79B6"/>
    <w:rsid w:val="00EB4FAB"/>
    <w:rsid w:val="00EB7FD2"/>
    <w:rsid w:val="00EC2CE2"/>
    <w:rsid w:val="00EC5560"/>
    <w:rsid w:val="00EC5607"/>
    <w:rsid w:val="00ED04C7"/>
    <w:rsid w:val="00ED235A"/>
    <w:rsid w:val="00ED2F12"/>
    <w:rsid w:val="00ED507A"/>
    <w:rsid w:val="00EE0F2E"/>
    <w:rsid w:val="00EE2FA7"/>
    <w:rsid w:val="00EE5588"/>
    <w:rsid w:val="00EE616B"/>
    <w:rsid w:val="00EF0FB3"/>
    <w:rsid w:val="00EF2CC3"/>
    <w:rsid w:val="00EF41E4"/>
    <w:rsid w:val="00EF5A5D"/>
    <w:rsid w:val="00F004CE"/>
    <w:rsid w:val="00F02A9A"/>
    <w:rsid w:val="00F03F8F"/>
    <w:rsid w:val="00F05626"/>
    <w:rsid w:val="00F07A98"/>
    <w:rsid w:val="00F07DA1"/>
    <w:rsid w:val="00F11B82"/>
    <w:rsid w:val="00F12E03"/>
    <w:rsid w:val="00F1318F"/>
    <w:rsid w:val="00F16360"/>
    <w:rsid w:val="00F17678"/>
    <w:rsid w:val="00F2153D"/>
    <w:rsid w:val="00F22137"/>
    <w:rsid w:val="00F225F3"/>
    <w:rsid w:val="00F25310"/>
    <w:rsid w:val="00F255C0"/>
    <w:rsid w:val="00F316AE"/>
    <w:rsid w:val="00F33868"/>
    <w:rsid w:val="00F34271"/>
    <w:rsid w:val="00F35E0A"/>
    <w:rsid w:val="00F3760C"/>
    <w:rsid w:val="00F37A48"/>
    <w:rsid w:val="00F403CC"/>
    <w:rsid w:val="00F40A76"/>
    <w:rsid w:val="00F457A5"/>
    <w:rsid w:val="00F51CE6"/>
    <w:rsid w:val="00F52711"/>
    <w:rsid w:val="00F54AD4"/>
    <w:rsid w:val="00F55BA1"/>
    <w:rsid w:val="00F55CB2"/>
    <w:rsid w:val="00F57094"/>
    <w:rsid w:val="00F57B16"/>
    <w:rsid w:val="00F57FDB"/>
    <w:rsid w:val="00F62D6A"/>
    <w:rsid w:val="00F63F7F"/>
    <w:rsid w:val="00F64314"/>
    <w:rsid w:val="00F64C55"/>
    <w:rsid w:val="00F661DB"/>
    <w:rsid w:val="00F6760A"/>
    <w:rsid w:val="00F712C5"/>
    <w:rsid w:val="00F720F1"/>
    <w:rsid w:val="00F83E39"/>
    <w:rsid w:val="00F910B3"/>
    <w:rsid w:val="00F959D8"/>
    <w:rsid w:val="00FA1A54"/>
    <w:rsid w:val="00FA1A5E"/>
    <w:rsid w:val="00FA3D4A"/>
    <w:rsid w:val="00FA4BD8"/>
    <w:rsid w:val="00FB1BEC"/>
    <w:rsid w:val="00FB2DFE"/>
    <w:rsid w:val="00FB4E8C"/>
    <w:rsid w:val="00FB5146"/>
    <w:rsid w:val="00FB7969"/>
    <w:rsid w:val="00FC011A"/>
    <w:rsid w:val="00FC04FA"/>
    <w:rsid w:val="00FC1D82"/>
    <w:rsid w:val="00FC5D69"/>
    <w:rsid w:val="00FC68E4"/>
    <w:rsid w:val="00FC6E2B"/>
    <w:rsid w:val="00FC7C3B"/>
    <w:rsid w:val="00FD0F81"/>
    <w:rsid w:val="00FD12CE"/>
    <w:rsid w:val="00FD1733"/>
    <w:rsid w:val="00FD7B11"/>
    <w:rsid w:val="00FE1109"/>
    <w:rsid w:val="00FE18A3"/>
    <w:rsid w:val="00FE214F"/>
    <w:rsid w:val="00FE4B11"/>
    <w:rsid w:val="00FE782F"/>
    <w:rsid w:val="00FE7E53"/>
    <w:rsid w:val="00FF31B9"/>
    <w:rsid w:val="00FF37AE"/>
    <w:rsid w:val="00FF3942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EC9DA"/>
  <w15:docId w15:val="{7CDA1DDF-983C-4545-8839-3936CACF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BCE"/>
  </w:style>
  <w:style w:type="paragraph" w:styleId="Footer">
    <w:name w:val="footer"/>
    <w:basedOn w:val="Normal"/>
    <w:link w:val="FooterChar"/>
    <w:uiPriority w:val="99"/>
    <w:unhideWhenUsed/>
    <w:rsid w:val="00A07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BCE"/>
  </w:style>
  <w:style w:type="character" w:styleId="PlaceholderText">
    <w:name w:val="Placeholder Text"/>
    <w:basedOn w:val="DefaultParagraphFont"/>
    <w:uiPriority w:val="99"/>
    <w:semiHidden/>
    <w:rsid w:val="00D44A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71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n.rngr.net/propagation/protocol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17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Lewis</dc:creator>
  <cp:keywords/>
  <dc:description/>
  <cp:lastModifiedBy>J C</cp:lastModifiedBy>
  <cp:revision>1172</cp:revision>
  <dcterms:created xsi:type="dcterms:W3CDTF">2024-10-30T22:27:00Z</dcterms:created>
  <dcterms:modified xsi:type="dcterms:W3CDTF">2025-10-29T02:57:00Z</dcterms:modified>
</cp:coreProperties>
</file>